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D29DD2" w14:textId="77777777" w:rsidR="008546EE" w:rsidRPr="006A1FDF" w:rsidRDefault="008546EE" w:rsidP="006A1FDF">
      <w:pPr>
        <w:keepNext/>
        <w:keepLines/>
        <w:pageBreakBefore/>
        <w:spacing w:before="120" w:after="220" w:line="200" w:lineRule="atLeast"/>
        <w:outlineLvl w:val="2"/>
        <w:rPr>
          <w:b/>
          <w:bCs/>
          <w:i/>
          <w:kern w:val="32"/>
          <w:lang w:eastAsia="ko-KR"/>
        </w:rPr>
      </w:pPr>
      <w:bookmarkStart w:id="0" w:name="_Toc492474460"/>
      <w:bookmarkStart w:id="1" w:name="_Toc57805093"/>
      <w:r w:rsidRPr="006A1FDF">
        <w:rPr>
          <w:b/>
          <w:bCs/>
          <w:i/>
          <w:kern w:val="32"/>
          <w:lang w:eastAsia="ko-KR"/>
        </w:rPr>
        <w:t>Razpisni obrazci</w:t>
      </w:r>
      <w:bookmarkEnd w:id="0"/>
      <w:bookmarkEnd w:id="1"/>
    </w:p>
    <w:p w14:paraId="76FD5282" w14:textId="77777777" w:rsidR="008546EE" w:rsidRPr="00A77C8C" w:rsidRDefault="008546EE" w:rsidP="008546EE">
      <w:pPr>
        <w:tabs>
          <w:tab w:val="left" w:pos="0"/>
        </w:tabs>
        <w:autoSpaceDE w:val="0"/>
        <w:autoSpaceDN w:val="0"/>
        <w:adjustRightInd w:val="0"/>
        <w:spacing w:before="120"/>
        <w:rPr>
          <w:rFonts w:eastAsia="Batang"/>
          <w:i/>
          <w:lang w:eastAsia="ko-KR"/>
        </w:rPr>
      </w:pPr>
    </w:p>
    <w:p w14:paraId="6F534188" w14:textId="77777777" w:rsidR="008546EE" w:rsidRPr="00A77C8C" w:rsidRDefault="008546EE" w:rsidP="008546EE">
      <w:pPr>
        <w:tabs>
          <w:tab w:val="left" w:pos="0"/>
        </w:tabs>
        <w:autoSpaceDE w:val="0"/>
        <w:autoSpaceDN w:val="0"/>
        <w:adjustRightInd w:val="0"/>
        <w:spacing w:line="360" w:lineRule="auto"/>
        <w:jc w:val="both"/>
        <w:rPr>
          <w:rFonts w:eastAsia="Batang"/>
          <w:i/>
          <w:lang w:eastAsia="ko-KR"/>
        </w:rPr>
      </w:pPr>
      <w:r w:rsidRPr="00A77C8C">
        <w:rPr>
          <w:rFonts w:eastAsia="Batang"/>
          <w:i/>
          <w:lang w:eastAsia="ko-KR"/>
        </w:rPr>
        <w:t>Obrazec 1:</w:t>
      </w:r>
      <w:r w:rsidRPr="00A77C8C">
        <w:rPr>
          <w:rFonts w:eastAsia="Batang"/>
          <w:i/>
          <w:lang w:eastAsia="ko-KR"/>
        </w:rPr>
        <w:tab/>
      </w:r>
      <w:r w:rsidRPr="00A77C8C">
        <w:rPr>
          <w:rFonts w:eastAsia="Batang"/>
          <w:i/>
          <w:lang w:eastAsia="ko-KR"/>
        </w:rPr>
        <w:tab/>
        <w:t>Podatki o ponudniku</w:t>
      </w:r>
    </w:p>
    <w:p w14:paraId="6805E56E" w14:textId="77777777" w:rsidR="008546EE" w:rsidRPr="00A77C8C" w:rsidRDefault="008546EE" w:rsidP="008546EE">
      <w:pPr>
        <w:tabs>
          <w:tab w:val="left" w:pos="0"/>
        </w:tabs>
        <w:autoSpaceDE w:val="0"/>
        <w:autoSpaceDN w:val="0"/>
        <w:adjustRightInd w:val="0"/>
        <w:spacing w:line="360" w:lineRule="auto"/>
        <w:jc w:val="both"/>
        <w:rPr>
          <w:rFonts w:eastAsia="Batang"/>
          <w:i/>
          <w:lang w:eastAsia="ko-KR"/>
        </w:rPr>
      </w:pPr>
      <w:r w:rsidRPr="00A77C8C">
        <w:rPr>
          <w:rFonts w:eastAsia="Batang"/>
          <w:i/>
          <w:lang w:eastAsia="ko-KR"/>
        </w:rPr>
        <w:t>Obrazec 2:</w:t>
      </w:r>
      <w:r w:rsidRPr="00A77C8C">
        <w:rPr>
          <w:rFonts w:eastAsia="Batang"/>
          <w:i/>
          <w:lang w:eastAsia="ko-KR"/>
        </w:rPr>
        <w:tab/>
      </w:r>
      <w:r w:rsidRPr="00A77C8C">
        <w:rPr>
          <w:rFonts w:eastAsia="Batang"/>
          <w:i/>
          <w:lang w:eastAsia="ko-KR"/>
        </w:rPr>
        <w:tab/>
      </w:r>
      <w:r>
        <w:rPr>
          <w:rFonts w:eastAsia="Batang"/>
          <w:i/>
          <w:lang w:eastAsia="ko-KR"/>
        </w:rPr>
        <w:t>Ponudbeni p</w:t>
      </w:r>
      <w:r w:rsidRPr="00A77C8C">
        <w:rPr>
          <w:rFonts w:eastAsia="Batang"/>
          <w:i/>
          <w:lang w:eastAsia="ko-KR"/>
        </w:rPr>
        <w:t xml:space="preserve">redračun </w:t>
      </w:r>
    </w:p>
    <w:p w14:paraId="453FA3DF" w14:textId="77777777" w:rsidR="008546EE" w:rsidRPr="00A77C8C" w:rsidRDefault="008546EE" w:rsidP="008546EE">
      <w:pPr>
        <w:tabs>
          <w:tab w:val="left" w:pos="0"/>
        </w:tabs>
        <w:autoSpaceDE w:val="0"/>
        <w:autoSpaceDN w:val="0"/>
        <w:adjustRightInd w:val="0"/>
        <w:spacing w:line="360" w:lineRule="auto"/>
        <w:jc w:val="both"/>
        <w:rPr>
          <w:rFonts w:eastAsia="Batang"/>
          <w:i/>
          <w:lang w:eastAsia="ko-KR"/>
        </w:rPr>
      </w:pPr>
      <w:r w:rsidRPr="00A77C8C">
        <w:rPr>
          <w:rFonts w:eastAsia="Batang"/>
          <w:i/>
          <w:lang w:eastAsia="ko-KR"/>
        </w:rPr>
        <w:t xml:space="preserve">Obrazec 3a:  </w:t>
      </w:r>
      <w:r w:rsidRPr="00A77C8C">
        <w:rPr>
          <w:rFonts w:eastAsia="Batang"/>
          <w:i/>
          <w:lang w:eastAsia="ko-KR"/>
        </w:rPr>
        <w:tab/>
      </w:r>
      <w:r w:rsidRPr="00A77C8C">
        <w:rPr>
          <w:rFonts w:eastAsia="Batang"/>
          <w:i/>
          <w:lang w:eastAsia="ko-KR"/>
        </w:rPr>
        <w:tab/>
        <w:t>Pooblastilo za pridobitev podatkov iz kazenske evidence za pravno osebo</w:t>
      </w:r>
    </w:p>
    <w:p w14:paraId="357E85F8" w14:textId="77777777" w:rsidR="008546EE" w:rsidRDefault="008546EE" w:rsidP="008546EE">
      <w:pPr>
        <w:tabs>
          <w:tab w:val="left" w:pos="0"/>
        </w:tabs>
        <w:autoSpaceDE w:val="0"/>
        <w:autoSpaceDN w:val="0"/>
        <w:adjustRightInd w:val="0"/>
        <w:spacing w:line="360" w:lineRule="auto"/>
        <w:jc w:val="both"/>
        <w:rPr>
          <w:rFonts w:eastAsia="Batang"/>
          <w:i/>
          <w:lang w:eastAsia="ko-KR"/>
        </w:rPr>
      </w:pPr>
      <w:r w:rsidRPr="00A77C8C">
        <w:rPr>
          <w:rFonts w:eastAsia="Batang"/>
          <w:i/>
          <w:lang w:eastAsia="ko-KR"/>
        </w:rPr>
        <w:t xml:space="preserve">Obrazec 3b:  </w:t>
      </w:r>
      <w:r w:rsidRPr="00A77C8C">
        <w:rPr>
          <w:rFonts w:eastAsia="Batang"/>
          <w:i/>
          <w:lang w:eastAsia="ko-KR"/>
        </w:rPr>
        <w:tab/>
      </w:r>
      <w:r w:rsidRPr="00A77C8C">
        <w:rPr>
          <w:rFonts w:eastAsia="Batang"/>
          <w:i/>
          <w:lang w:eastAsia="ko-KR"/>
        </w:rPr>
        <w:tab/>
        <w:t>Pooblastilo za pridobitev podatkov iz kazenske evidence za fizično osebo</w:t>
      </w:r>
    </w:p>
    <w:p w14:paraId="51E63A68" w14:textId="77777777" w:rsidR="008546EE" w:rsidRPr="00A77C8C" w:rsidRDefault="008546EE" w:rsidP="008546EE">
      <w:pPr>
        <w:tabs>
          <w:tab w:val="left" w:pos="0"/>
        </w:tabs>
        <w:autoSpaceDE w:val="0"/>
        <w:autoSpaceDN w:val="0"/>
        <w:adjustRightInd w:val="0"/>
        <w:spacing w:line="360" w:lineRule="auto"/>
        <w:ind w:left="2127" w:hanging="2127"/>
        <w:jc w:val="both"/>
        <w:rPr>
          <w:rFonts w:eastAsia="Batang"/>
          <w:i/>
          <w:lang w:eastAsia="ko-KR"/>
        </w:rPr>
      </w:pPr>
      <w:r w:rsidRPr="00A77C8C">
        <w:rPr>
          <w:rFonts w:eastAsia="Batang"/>
          <w:i/>
          <w:lang w:eastAsia="ko-KR"/>
        </w:rPr>
        <w:t xml:space="preserve">Obrazec </w:t>
      </w:r>
      <w:r>
        <w:rPr>
          <w:rFonts w:eastAsia="Batang"/>
          <w:i/>
          <w:lang w:eastAsia="ko-KR"/>
        </w:rPr>
        <w:t>4</w:t>
      </w:r>
      <w:r w:rsidRPr="00A77C8C">
        <w:rPr>
          <w:rFonts w:eastAsia="Batang"/>
          <w:i/>
          <w:lang w:eastAsia="ko-KR"/>
        </w:rPr>
        <w:t>:</w:t>
      </w:r>
      <w:r w:rsidRPr="00A77C8C">
        <w:rPr>
          <w:rFonts w:eastAsia="Batang"/>
          <w:i/>
          <w:lang w:eastAsia="ko-KR"/>
        </w:rPr>
        <w:tab/>
        <w:t>Vzorec pogodbe</w:t>
      </w:r>
    </w:p>
    <w:p w14:paraId="085B9448" w14:textId="77777777" w:rsidR="008546EE" w:rsidRPr="00A77C8C" w:rsidRDefault="008546EE" w:rsidP="008546EE">
      <w:pPr>
        <w:tabs>
          <w:tab w:val="left" w:pos="0"/>
        </w:tabs>
        <w:autoSpaceDE w:val="0"/>
        <w:autoSpaceDN w:val="0"/>
        <w:adjustRightInd w:val="0"/>
        <w:spacing w:line="360" w:lineRule="auto"/>
        <w:jc w:val="both"/>
        <w:rPr>
          <w:rFonts w:eastAsia="Batang"/>
          <w:i/>
          <w:lang w:eastAsia="ko-KR"/>
        </w:rPr>
      </w:pPr>
      <w:r w:rsidRPr="00A77C8C">
        <w:rPr>
          <w:rFonts w:eastAsia="Batang"/>
          <w:i/>
          <w:lang w:eastAsia="ko-KR"/>
        </w:rPr>
        <w:t xml:space="preserve">Obrazec </w:t>
      </w:r>
      <w:r>
        <w:rPr>
          <w:rFonts w:eastAsia="Batang"/>
          <w:i/>
          <w:lang w:eastAsia="ko-KR"/>
        </w:rPr>
        <w:t>5</w:t>
      </w:r>
      <w:r w:rsidRPr="00A77C8C">
        <w:rPr>
          <w:rFonts w:eastAsia="Batang"/>
          <w:i/>
          <w:lang w:eastAsia="ko-KR"/>
        </w:rPr>
        <w:t>:</w:t>
      </w:r>
      <w:r>
        <w:rPr>
          <w:rFonts w:eastAsia="Batang"/>
          <w:i/>
          <w:lang w:eastAsia="ko-KR"/>
        </w:rPr>
        <w:tab/>
      </w:r>
      <w:r w:rsidRPr="00A77C8C">
        <w:rPr>
          <w:rFonts w:eastAsia="Batang"/>
          <w:i/>
          <w:lang w:eastAsia="ko-KR"/>
        </w:rPr>
        <w:t xml:space="preserve">   </w:t>
      </w:r>
      <w:r w:rsidRPr="00A77C8C">
        <w:rPr>
          <w:rFonts w:eastAsia="Batang"/>
          <w:i/>
          <w:lang w:eastAsia="ko-KR"/>
        </w:rPr>
        <w:tab/>
        <w:t>Zavarovanje za resnost ponudbe</w:t>
      </w:r>
    </w:p>
    <w:p w14:paraId="3C54423B" w14:textId="77777777" w:rsidR="008546EE" w:rsidRPr="00A77C8C" w:rsidRDefault="008546EE" w:rsidP="008546EE">
      <w:pPr>
        <w:tabs>
          <w:tab w:val="left" w:pos="0"/>
        </w:tabs>
        <w:autoSpaceDE w:val="0"/>
        <w:autoSpaceDN w:val="0"/>
        <w:adjustRightInd w:val="0"/>
        <w:spacing w:line="360" w:lineRule="auto"/>
        <w:ind w:left="284" w:hanging="284"/>
        <w:jc w:val="both"/>
        <w:rPr>
          <w:i/>
        </w:rPr>
      </w:pPr>
      <w:r w:rsidRPr="00A77C8C">
        <w:rPr>
          <w:rFonts w:eastAsia="Batang"/>
          <w:i/>
          <w:lang w:eastAsia="ko-KR"/>
        </w:rPr>
        <w:t xml:space="preserve">Obrazec </w:t>
      </w:r>
      <w:r>
        <w:rPr>
          <w:rFonts w:eastAsia="Batang"/>
          <w:i/>
          <w:lang w:eastAsia="ko-KR"/>
        </w:rPr>
        <w:t>6</w:t>
      </w:r>
      <w:r w:rsidRPr="00A77C8C">
        <w:rPr>
          <w:rFonts w:eastAsia="Batang"/>
          <w:i/>
          <w:lang w:eastAsia="ko-KR"/>
        </w:rPr>
        <w:t>:</w:t>
      </w:r>
      <w:r w:rsidRPr="00A77C8C">
        <w:rPr>
          <w:rFonts w:eastAsia="Batang"/>
          <w:i/>
          <w:lang w:eastAsia="ko-KR"/>
        </w:rPr>
        <w:tab/>
      </w:r>
      <w:r w:rsidRPr="00A77C8C">
        <w:rPr>
          <w:rFonts w:eastAsia="Batang"/>
          <w:i/>
          <w:lang w:eastAsia="ko-KR"/>
        </w:rPr>
        <w:tab/>
      </w:r>
      <w:r w:rsidRPr="00A77C8C">
        <w:rPr>
          <w:i/>
        </w:rPr>
        <w:t>Zavarovanje za dobro izvedbo pogodbenih obveznosti</w:t>
      </w:r>
    </w:p>
    <w:p w14:paraId="077DB47E" w14:textId="77777777" w:rsidR="008546EE" w:rsidRPr="00A77C8C" w:rsidRDefault="008546EE" w:rsidP="008546EE">
      <w:pPr>
        <w:tabs>
          <w:tab w:val="left" w:pos="0"/>
        </w:tabs>
        <w:autoSpaceDE w:val="0"/>
        <w:autoSpaceDN w:val="0"/>
        <w:adjustRightInd w:val="0"/>
        <w:spacing w:line="360" w:lineRule="auto"/>
        <w:ind w:left="284" w:hanging="284"/>
        <w:jc w:val="both"/>
        <w:rPr>
          <w:rFonts w:eastAsia="Batang"/>
          <w:b/>
          <w:i/>
          <w:noProof/>
          <w:lang w:eastAsia="ko-KR"/>
        </w:rPr>
      </w:pPr>
      <w:r w:rsidRPr="00A77C8C">
        <w:rPr>
          <w:rFonts w:eastAsia="Batang"/>
          <w:i/>
          <w:lang w:eastAsia="ko-KR"/>
        </w:rPr>
        <w:t xml:space="preserve">Obrazec </w:t>
      </w:r>
      <w:r>
        <w:rPr>
          <w:rFonts w:eastAsia="Batang"/>
          <w:i/>
          <w:lang w:eastAsia="ko-KR"/>
        </w:rPr>
        <w:t>7</w:t>
      </w:r>
      <w:r w:rsidRPr="00A77C8C">
        <w:rPr>
          <w:rFonts w:eastAsia="Batang"/>
          <w:i/>
          <w:lang w:eastAsia="ko-KR"/>
        </w:rPr>
        <w:t>:</w:t>
      </w:r>
      <w:r w:rsidRPr="00A77C8C">
        <w:rPr>
          <w:rFonts w:eastAsia="Batang"/>
          <w:i/>
          <w:lang w:eastAsia="ko-KR"/>
        </w:rPr>
        <w:tab/>
      </w:r>
      <w:r w:rsidRPr="00A77C8C">
        <w:rPr>
          <w:rFonts w:eastAsia="Batang"/>
          <w:i/>
          <w:lang w:eastAsia="ko-KR"/>
        </w:rPr>
        <w:tab/>
        <w:t>Izjava ponudnika, da ne nastopa s podizvajalci</w:t>
      </w:r>
    </w:p>
    <w:p w14:paraId="7C81FE31" w14:textId="77777777" w:rsidR="008546EE" w:rsidRPr="00A77C8C" w:rsidRDefault="008546EE" w:rsidP="008546EE">
      <w:pPr>
        <w:tabs>
          <w:tab w:val="left" w:pos="0"/>
        </w:tabs>
        <w:autoSpaceDE w:val="0"/>
        <w:autoSpaceDN w:val="0"/>
        <w:adjustRightInd w:val="0"/>
        <w:spacing w:line="360" w:lineRule="auto"/>
        <w:jc w:val="both"/>
        <w:rPr>
          <w:rFonts w:eastAsia="Batang"/>
          <w:i/>
          <w:lang w:eastAsia="ko-KR"/>
        </w:rPr>
      </w:pPr>
      <w:r w:rsidRPr="00A77C8C">
        <w:rPr>
          <w:rFonts w:eastAsia="Batang"/>
          <w:i/>
          <w:lang w:eastAsia="ko-KR"/>
        </w:rPr>
        <w:t xml:space="preserve">Obrazec </w:t>
      </w:r>
      <w:r>
        <w:rPr>
          <w:rFonts w:eastAsia="Batang"/>
          <w:i/>
          <w:lang w:eastAsia="ko-KR"/>
        </w:rPr>
        <w:t>8</w:t>
      </w:r>
      <w:r w:rsidRPr="00A77C8C">
        <w:rPr>
          <w:rFonts w:eastAsia="Batang"/>
          <w:i/>
          <w:lang w:eastAsia="ko-KR"/>
        </w:rPr>
        <w:t>:</w:t>
      </w:r>
      <w:r w:rsidRPr="00A77C8C">
        <w:rPr>
          <w:rFonts w:eastAsia="Batang"/>
          <w:i/>
          <w:lang w:eastAsia="ko-KR"/>
        </w:rPr>
        <w:tab/>
      </w:r>
      <w:r w:rsidRPr="00A77C8C">
        <w:rPr>
          <w:rFonts w:eastAsia="Batang"/>
          <w:i/>
          <w:lang w:eastAsia="ko-KR"/>
        </w:rPr>
        <w:tab/>
        <w:t>Podatki o podizvajalcu</w:t>
      </w:r>
    </w:p>
    <w:p w14:paraId="22019563" w14:textId="77777777" w:rsidR="008546EE" w:rsidRPr="00A77C8C" w:rsidRDefault="008546EE" w:rsidP="008546EE">
      <w:pPr>
        <w:tabs>
          <w:tab w:val="left" w:pos="0"/>
        </w:tabs>
        <w:autoSpaceDE w:val="0"/>
        <w:autoSpaceDN w:val="0"/>
        <w:adjustRightInd w:val="0"/>
        <w:spacing w:line="360" w:lineRule="auto"/>
        <w:jc w:val="both"/>
        <w:rPr>
          <w:rFonts w:eastAsia="Batang"/>
          <w:i/>
          <w:lang w:eastAsia="ko-KR"/>
        </w:rPr>
      </w:pPr>
      <w:r w:rsidRPr="00A77C8C">
        <w:rPr>
          <w:rFonts w:eastAsia="Batang"/>
          <w:i/>
          <w:lang w:eastAsia="ko-KR"/>
        </w:rPr>
        <w:t xml:space="preserve">Obrazec </w:t>
      </w:r>
      <w:r>
        <w:rPr>
          <w:rFonts w:eastAsia="Batang"/>
          <w:i/>
          <w:lang w:eastAsia="ko-KR"/>
        </w:rPr>
        <w:t>9</w:t>
      </w:r>
      <w:r w:rsidRPr="00A77C8C">
        <w:rPr>
          <w:rFonts w:eastAsia="Batang"/>
          <w:i/>
          <w:lang w:eastAsia="ko-KR"/>
        </w:rPr>
        <w:t>:</w:t>
      </w:r>
      <w:r w:rsidRPr="00A77C8C">
        <w:rPr>
          <w:rFonts w:eastAsia="Batang"/>
          <w:i/>
          <w:lang w:eastAsia="ko-KR"/>
        </w:rPr>
        <w:tab/>
      </w:r>
      <w:r w:rsidRPr="00A77C8C">
        <w:rPr>
          <w:rFonts w:eastAsia="Batang"/>
          <w:i/>
          <w:lang w:eastAsia="ko-KR"/>
        </w:rPr>
        <w:tab/>
        <w:t>Soglasje podizvajalca</w:t>
      </w:r>
    </w:p>
    <w:p w14:paraId="31CCCCE9" w14:textId="77777777" w:rsidR="008546EE" w:rsidRPr="00A77C8C" w:rsidRDefault="008546EE" w:rsidP="008546EE">
      <w:pPr>
        <w:tabs>
          <w:tab w:val="left" w:pos="0"/>
        </w:tabs>
        <w:autoSpaceDE w:val="0"/>
        <w:autoSpaceDN w:val="0"/>
        <w:adjustRightInd w:val="0"/>
        <w:spacing w:line="360" w:lineRule="auto"/>
        <w:jc w:val="both"/>
        <w:rPr>
          <w:rFonts w:eastAsia="Batang"/>
          <w:i/>
          <w:lang w:eastAsia="ko-KR"/>
        </w:rPr>
      </w:pPr>
      <w:r w:rsidRPr="00A77C8C">
        <w:rPr>
          <w:rFonts w:eastAsia="Batang"/>
          <w:i/>
          <w:lang w:eastAsia="ko-KR"/>
        </w:rPr>
        <w:t xml:space="preserve">Obrazec </w:t>
      </w:r>
      <w:r>
        <w:rPr>
          <w:rFonts w:eastAsia="Batang"/>
          <w:i/>
          <w:lang w:eastAsia="ko-KR"/>
        </w:rPr>
        <w:t>10</w:t>
      </w:r>
      <w:r w:rsidRPr="00A77C8C">
        <w:rPr>
          <w:rFonts w:eastAsia="Batang"/>
          <w:i/>
          <w:lang w:eastAsia="ko-KR"/>
        </w:rPr>
        <w:t>:</w:t>
      </w:r>
      <w:r w:rsidRPr="00A77C8C">
        <w:rPr>
          <w:rFonts w:eastAsia="Batang"/>
          <w:i/>
          <w:lang w:eastAsia="ko-KR"/>
        </w:rPr>
        <w:tab/>
      </w:r>
      <w:r w:rsidRPr="00A77C8C">
        <w:rPr>
          <w:rFonts w:eastAsia="Batang"/>
          <w:i/>
          <w:lang w:eastAsia="ko-KR"/>
        </w:rPr>
        <w:tab/>
        <w:t>Seznam podizvajalcev</w:t>
      </w:r>
    </w:p>
    <w:p w14:paraId="18DDC73C" w14:textId="77777777" w:rsidR="008546EE" w:rsidRPr="00A77C8C" w:rsidRDefault="008546EE" w:rsidP="008546EE">
      <w:pPr>
        <w:tabs>
          <w:tab w:val="left" w:pos="0"/>
        </w:tabs>
        <w:autoSpaceDE w:val="0"/>
        <w:autoSpaceDN w:val="0"/>
        <w:adjustRightInd w:val="0"/>
        <w:spacing w:line="360" w:lineRule="auto"/>
        <w:jc w:val="both"/>
        <w:rPr>
          <w:rFonts w:eastAsia="Batang"/>
          <w:i/>
          <w:lang w:eastAsia="ko-KR"/>
        </w:rPr>
      </w:pPr>
      <w:r w:rsidRPr="00A77C8C">
        <w:rPr>
          <w:rFonts w:eastAsia="Batang"/>
          <w:i/>
          <w:lang w:eastAsia="ko-KR"/>
        </w:rPr>
        <w:t xml:space="preserve">Obrazec </w:t>
      </w:r>
      <w:r>
        <w:rPr>
          <w:rFonts w:eastAsia="Batang"/>
          <w:i/>
          <w:lang w:eastAsia="ko-KR"/>
        </w:rPr>
        <w:t>11</w:t>
      </w:r>
      <w:r w:rsidRPr="00A77C8C">
        <w:rPr>
          <w:rFonts w:eastAsia="Batang"/>
          <w:i/>
          <w:lang w:eastAsia="ko-KR"/>
        </w:rPr>
        <w:t>:</w:t>
      </w:r>
      <w:r w:rsidRPr="00A77C8C">
        <w:rPr>
          <w:rFonts w:eastAsia="Batang"/>
          <w:i/>
          <w:lang w:eastAsia="ko-KR"/>
        </w:rPr>
        <w:tab/>
      </w:r>
      <w:r w:rsidRPr="00A77C8C">
        <w:rPr>
          <w:rFonts w:eastAsia="Batang"/>
          <w:i/>
          <w:lang w:eastAsia="ko-KR"/>
        </w:rPr>
        <w:tab/>
        <w:t>Reference</w:t>
      </w:r>
    </w:p>
    <w:p w14:paraId="0F31124E" w14:textId="77777777" w:rsidR="008546EE" w:rsidRPr="00A77C8C" w:rsidRDefault="008546EE" w:rsidP="008546EE">
      <w:pPr>
        <w:tabs>
          <w:tab w:val="left" w:pos="0"/>
        </w:tabs>
        <w:autoSpaceDE w:val="0"/>
        <w:autoSpaceDN w:val="0"/>
        <w:adjustRightInd w:val="0"/>
        <w:spacing w:line="360" w:lineRule="auto"/>
        <w:jc w:val="both"/>
        <w:rPr>
          <w:rFonts w:eastAsia="Batang"/>
          <w:i/>
          <w:lang w:eastAsia="ko-KR"/>
        </w:rPr>
      </w:pPr>
      <w:r w:rsidRPr="00A77C8C">
        <w:rPr>
          <w:rFonts w:eastAsia="Batang"/>
          <w:i/>
          <w:lang w:eastAsia="ko-KR"/>
        </w:rPr>
        <w:t xml:space="preserve">Obrazec </w:t>
      </w:r>
      <w:r>
        <w:rPr>
          <w:rFonts w:eastAsia="Batang"/>
          <w:i/>
          <w:lang w:eastAsia="ko-KR"/>
        </w:rPr>
        <w:t>12</w:t>
      </w:r>
      <w:r w:rsidRPr="00A77C8C">
        <w:rPr>
          <w:rFonts w:eastAsia="Batang"/>
          <w:i/>
          <w:lang w:eastAsia="ko-KR"/>
        </w:rPr>
        <w:t>:</w:t>
      </w:r>
      <w:r w:rsidRPr="00A77C8C">
        <w:rPr>
          <w:rFonts w:eastAsia="Batang"/>
          <w:i/>
          <w:lang w:eastAsia="ko-KR"/>
        </w:rPr>
        <w:tab/>
      </w:r>
      <w:r w:rsidRPr="00A77C8C">
        <w:rPr>
          <w:rFonts w:eastAsia="Batang"/>
          <w:i/>
          <w:lang w:eastAsia="ko-KR"/>
        </w:rPr>
        <w:tab/>
        <w:t>Tehnične zahteve</w:t>
      </w:r>
    </w:p>
    <w:p w14:paraId="6897F514" w14:textId="77777777" w:rsidR="008546EE" w:rsidRPr="00A77C8C" w:rsidRDefault="008546EE" w:rsidP="008546EE">
      <w:pPr>
        <w:autoSpaceDE w:val="0"/>
        <w:autoSpaceDN w:val="0"/>
        <w:adjustRightInd w:val="0"/>
        <w:spacing w:before="120" w:line="360" w:lineRule="auto"/>
        <w:rPr>
          <w:rFonts w:eastAsia="Batang"/>
          <w:i/>
          <w:lang w:eastAsia="ko-KR"/>
        </w:rPr>
      </w:pPr>
      <w:r w:rsidRPr="00A77C8C">
        <w:rPr>
          <w:rFonts w:eastAsia="Batang"/>
          <w:i/>
          <w:lang w:eastAsia="ko-KR"/>
        </w:rPr>
        <w:br w:type="page"/>
      </w:r>
    </w:p>
    <w:p w14:paraId="28A1E9B1" w14:textId="77777777" w:rsidR="008546EE" w:rsidRPr="00A77C8C" w:rsidRDefault="008546EE" w:rsidP="008546EE">
      <w:pPr>
        <w:pStyle w:val="Naslov2"/>
        <w:rPr>
          <w:rFonts w:ascii="Times New Roman" w:hAnsi="Times New Roman" w:cs="Times New Roman"/>
          <w:sz w:val="24"/>
          <w:szCs w:val="24"/>
        </w:rPr>
      </w:pPr>
      <w:bookmarkStart w:id="2" w:name="_Toc532533793"/>
      <w:bookmarkStart w:id="3" w:name="_Toc57805094"/>
      <w:r w:rsidRPr="00A77C8C">
        <w:rPr>
          <w:rFonts w:ascii="Times New Roman" w:hAnsi="Times New Roman" w:cs="Times New Roman"/>
          <w:sz w:val="24"/>
          <w:szCs w:val="24"/>
        </w:rPr>
        <w:lastRenderedPageBreak/>
        <w:t>Obrazec 1</w:t>
      </w:r>
      <w:bookmarkEnd w:id="2"/>
      <w:bookmarkEnd w:id="3"/>
    </w:p>
    <w:p w14:paraId="668EF494" w14:textId="77777777" w:rsidR="008546EE" w:rsidRPr="00A77C8C" w:rsidRDefault="008546EE" w:rsidP="008546EE">
      <w:pPr>
        <w:autoSpaceDE w:val="0"/>
        <w:autoSpaceDN w:val="0"/>
        <w:adjustRightInd w:val="0"/>
        <w:rPr>
          <w:b/>
          <w:i/>
        </w:rPr>
      </w:pPr>
    </w:p>
    <w:p w14:paraId="1549C455" w14:textId="77777777" w:rsidR="008546EE" w:rsidRPr="00A77C8C" w:rsidRDefault="008546EE" w:rsidP="008546EE">
      <w:pPr>
        <w:autoSpaceDE w:val="0"/>
        <w:autoSpaceDN w:val="0"/>
        <w:adjustRightInd w:val="0"/>
        <w:rPr>
          <w:b/>
          <w:i/>
        </w:rPr>
      </w:pPr>
    </w:p>
    <w:p w14:paraId="49FDC04D" w14:textId="77777777" w:rsidR="008546EE" w:rsidRPr="00A77C8C" w:rsidRDefault="008546EE" w:rsidP="008546EE">
      <w:pPr>
        <w:autoSpaceDE w:val="0"/>
        <w:autoSpaceDN w:val="0"/>
        <w:adjustRightInd w:val="0"/>
        <w:jc w:val="center"/>
        <w:rPr>
          <w:b/>
          <w:i/>
        </w:rPr>
      </w:pPr>
      <w:r w:rsidRPr="00A77C8C">
        <w:rPr>
          <w:b/>
          <w:i/>
        </w:rPr>
        <w:t>PODATKI O PONUDNIKU</w:t>
      </w:r>
    </w:p>
    <w:p w14:paraId="26C7387E" w14:textId="77777777" w:rsidR="008546EE" w:rsidRPr="00A77C8C" w:rsidRDefault="008546EE" w:rsidP="008546EE">
      <w:pPr>
        <w:autoSpaceDE w:val="0"/>
        <w:autoSpaceDN w:val="0"/>
        <w:adjustRightInd w:val="0"/>
        <w:jc w:val="center"/>
        <w:rPr>
          <w:b/>
          <w:i/>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8546EE" w:rsidRPr="00A77C8C" w14:paraId="7EC1E69F" w14:textId="77777777" w:rsidTr="005247EE">
        <w:trPr>
          <w:trHeight w:val="798"/>
          <w:jc w:val="center"/>
        </w:trPr>
        <w:tc>
          <w:tcPr>
            <w:tcW w:w="5093" w:type="dxa"/>
            <w:vAlign w:val="center"/>
          </w:tcPr>
          <w:p w14:paraId="43CF108A" w14:textId="77777777" w:rsidR="008546EE" w:rsidRPr="00A77C8C" w:rsidRDefault="008546EE" w:rsidP="005247EE">
            <w:pPr>
              <w:spacing w:before="120" w:line="360" w:lineRule="auto"/>
              <w:ind w:left="-62"/>
              <w:rPr>
                <w:rFonts w:eastAsia="Batang"/>
                <w:i/>
                <w:lang w:eastAsia="ko-KR"/>
              </w:rPr>
            </w:pPr>
            <w:r w:rsidRPr="00A77C8C">
              <w:rPr>
                <w:rFonts w:eastAsia="Batang"/>
                <w:i/>
                <w:lang w:eastAsia="ko-KR"/>
              </w:rPr>
              <w:t>Naziv ponudnika</w:t>
            </w:r>
          </w:p>
        </w:tc>
        <w:tc>
          <w:tcPr>
            <w:tcW w:w="4620" w:type="dxa"/>
          </w:tcPr>
          <w:p w14:paraId="79BA6502" w14:textId="77777777" w:rsidR="008546EE" w:rsidRPr="00A77C8C" w:rsidRDefault="008546EE" w:rsidP="005247EE">
            <w:pPr>
              <w:spacing w:before="120" w:line="360" w:lineRule="auto"/>
              <w:rPr>
                <w:rFonts w:eastAsia="Batang"/>
                <w:i/>
                <w:lang w:eastAsia="ko-KR"/>
              </w:rPr>
            </w:pPr>
          </w:p>
        </w:tc>
      </w:tr>
      <w:tr w:rsidR="008546EE" w:rsidRPr="00A77C8C" w14:paraId="4FD09222" w14:textId="77777777" w:rsidTr="005247EE">
        <w:trPr>
          <w:trHeight w:val="680"/>
          <w:jc w:val="center"/>
        </w:trPr>
        <w:tc>
          <w:tcPr>
            <w:tcW w:w="5093" w:type="dxa"/>
            <w:vAlign w:val="center"/>
          </w:tcPr>
          <w:p w14:paraId="6FB96D5A" w14:textId="77777777" w:rsidR="008546EE" w:rsidRPr="00A77C8C" w:rsidRDefault="008546EE" w:rsidP="005247EE">
            <w:pPr>
              <w:spacing w:before="120" w:line="360" w:lineRule="auto"/>
              <w:ind w:left="-62"/>
              <w:rPr>
                <w:rFonts w:eastAsia="Batang"/>
                <w:i/>
                <w:lang w:eastAsia="ko-KR"/>
              </w:rPr>
            </w:pPr>
            <w:r w:rsidRPr="00A77C8C">
              <w:rPr>
                <w:rFonts w:eastAsia="Batang"/>
                <w:i/>
                <w:lang w:eastAsia="ko-KR"/>
              </w:rPr>
              <w:t>Naslov in kraj ponudnika</w:t>
            </w:r>
          </w:p>
        </w:tc>
        <w:tc>
          <w:tcPr>
            <w:tcW w:w="4620" w:type="dxa"/>
          </w:tcPr>
          <w:p w14:paraId="37A4FED2" w14:textId="77777777" w:rsidR="008546EE" w:rsidRPr="00A77C8C" w:rsidRDefault="008546EE" w:rsidP="005247EE">
            <w:pPr>
              <w:spacing w:before="120" w:line="360" w:lineRule="auto"/>
              <w:rPr>
                <w:rFonts w:eastAsia="Batang"/>
                <w:i/>
                <w:lang w:eastAsia="ko-KR"/>
              </w:rPr>
            </w:pPr>
          </w:p>
        </w:tc>
      </w:tr>
      <w:tr w:rsidR="008546EE" w:rsidRPr="00A77C8C" w14:paraId="4373EC06" w14:textId="77777777" w:rsidTr="005247EE">
        <w:trPr>
          <w:trHeight w:val="717"/>
          <w:jc w:val="center"/>
        </w:trPr>
        <w:tc>
          <w:tcPr>
            <w:tcW w:w="5093" w:type="dxa"/>
            <w:vAlign w:val="center"/>
          </w:tcPr>
          <w:p w14:paraId="0F830602" w14:textId="77777777" w:rsidR="008546EE" w:rsidRPr="00A77C8C" w:rsidRDefault="008546EE" w:rsidP="005247EE">
            <w:pPr>
              <w:spacing w:before="120" w:line="360" w:lineRule="auto"/>
              <w:ind w:left="-62"/>
              <w:rPr>
                <w:rFonts w:eastAsia="Batang"/>
                <w:i/>
                <w:lang w:eastAsia="ko-KR"/>
              </w:rPr>
            </w:pPr>
            <w:r w:rsidRPr="00A77C8C">
              <w:rPr>
                <w:rFonts w:eastAsia="Batang"/>
                <w:i/>
                <w:lang w:eastAsia="ko-KR"/>
              </w:rPr>
              <w:t>Odgovorna oseba ponudnika</w:t>
            </w:r>
          </w:p>
        </w:tc>
        <w:tc>
          <w:tcPr>
            <w:tcW w:w="4620" w:type="dxa"/>
          </w:tcPr>
          <w:p w14:paraId="308A4488" w14:textId="77777777" w:rsidR="008546EE" w:rsidRPr="00A77C8C" w:rsidRDefault="008546EE" w:rsidP="005247EE">
            <w:pPr>
              <w:spacing w:before="120" w:line="360" w:lineRule="auto"/>
              <w:rPr>
                <w:rFonts w:eastAsia="Batang"/>
                <w:i/>
                <w:lang w:eastAsia="ko-KR"/>
              </w:rPr>
            </w:pPr>
          </w:p>
        </w:tc>
      </w:tr>
      <w:tr w:rsidR="008546EE" w:rsidRPr="00A77C8C" w14:paraId="5175A71C" w14:textId="77777777" w:rsidTr="005247EE">
        <w:trPr>
          <w:trHeight w:val="699"/>
          <w:jc w:val="center"/>
        </w:trPr>
        <w:tc>
          <w:tcPr>
            <w:tcW w:w="5093" w:type="dxa"/>
            <w:vAlign w:val="center"/>
          </w:tcPr>
          <w:p w14:paraId="51327B1E" w14:textId="77777777" w:rsidR="008546EE" w:rsidRPr="00A77C8C" w:rsidRDefault="008546EE" w:rsidP="005247EE">
            <w:pPr>
              <w:spacing w:before="120" w:line="360" w:lineRule="auto"/>
              <w:ind w:left="-62"/>
              <w:rPr>
                <w:rFonts w:eastAsia="Batang"/>
                <w:i/>
                <w:lang w:eastAsia="ko-KR"/>
              </w:rPr>
            </w:pPr>
            <w:r w:rsidRPr="00A77C8C">
              <w:rPr>
                <w:rFonts w:eastAsia="Batang"/>
                <w:i/>
                <w:lang w:eastAsia="ko-KR"/>
              </w:rPr>
              <w:t>Telefon:</w:t>
            </w:r>
          </w:p>
        </w:tc>
        <w:tc>
          <w:tcPr>
            <w:tcW w:w="4620" w:type="dxa"/>
          </w:tcPr>
          <w:p w14:paraId="18AA1F0B" w14:textId="77777777" w:rsidR="008546EE" w:rsidRPr="00A77C8C" w:rsidRDefault="008546EE" w:rsidP="005247EE">
            <w:pPr>
              <w:spacing w:before="120" w:line="360" w:lineRule="auto"/>
              <w:rPr>
                <w:rFonts w:eastAsia="Batang"/>
                <w:i/>
                <w:lang w:eastAsia="ko-KR"/>
              </w:rPr>
            </w:pPr>
          </w:p>
        </w:tc>
      </w:tr>
      <w:tr w:rsidR="008546EE" w:rsidRPr="00A77C8C" w14:paraId="47C74EC2" w14:textId="77777777" w:rsidTr="005247EE">
        <w:trPr>
          <w:trHeight w:val="695"/>
          <w:jc w:val="center"/>
        </w:trPr>
        <w:tc>
          <w:tcPr>
            <w:tcW w:w="5093" w:type="dxa"/>
            <w:vAlign w:val="center"/>
          </w:tcPr>
          <w:p w14:paraId="2998CD44" w14:textId="77777777" w:rsidR="008546EE" w:rsidRPr="00A77C8C" w:rsidRDefault="008546EE" w:rsidP="005247EE">
            <w:pPr>
              <w:spacing w:before="120" w:line="360" w:lineRule="auto"/>
              <w:ind w:left="-62"/>
              <w:rPr>
                <w:rFonts w:eastAsia="Batang"/>
                <w:i/>
                <w:lang w:eastAsia="ko-KR"/>
              </w:rPr>
            </w:pPr>
            <w:r w:rsidRPr="00A77C8C">
              <w:rPr>
                <w:rFonts w:eastAsia="Batang"/>
                <w:i/>
                <w:lang w:eastAsia="ko-KR"/>
              </w:rPr>
              <w:t>Elektronski naslov:</w:t>
            </w:r>
          </w:p>
        </w:tc>
        <w:tc>
          <w:tcPr>
            <w:tcW w:w="4620" w:type="dxa"/>
          </w:tcPr>
          <w:p w14:paraId="6607795A" w14:textId="77777777" w:rsidR="008546EE" w:rsidRPr="00A77C8C" w:rsidRDefault="008546EE" w:rsidP="005247EE">
            <w:pPr>
              <w:spacing w:before="120" w:line="360" w:lineRule="auto"/>
              <w:rPr>
                <w:rFonts w:eastAsia="Batang"/>
                <w:i/>
                <w:lang w:eastAsia="ko-KR"/>
              </w:rPr>
            </w:pPr>
          </w:p>
        </w:tc>
      </w:tr>
      <w:tr w:rsidR="008546EE" w:rsidRPr="00A77C8C" w14:paraId="2BD135FF" w14:textId="77777777" w:rsidTr="005247EE">
        <w:trPr>
          <w:trHeight w:val="833"/>
          <w:jc w:val="center"/>
        </w:trPr>
        <w:tc>
          <w:tcPr>
            <w:tcW w:w="5093" w:type="dxa"/>
            <w:vAlign w:val="center"/>
          </w:tcPr>
          <w:p w14:paraId="442532E1" w14:textId="77777777" w:rsidR="008546EE" w:rsidRPr="00A77C8C" w:rsidRDefault="008546EE" w:rsidP="005247EE">
            <w:pPr>
              <w:spacing w:before="120"/>
              <w:ind w:left="-62"/>
              <w:rPr>
                <w:rFonts w:eastAsia="Batang"/>
                <w:i/>
                <w:lang w:eastAsia="ko-KR"/>
              </w:rPr>
            </w:pPr>
            <w:r w:rsidRPr="00A77C8C">
              <w:rPr>
                <w:rFonts w:eastAsia="Batang"/>
                <w:i/>
                <w:lang w:eastAsia="ko-KR"/>
              </w:rPr>
              <w:t>Matična številka podjetja</w:t>
            </w:r>
          </w:p>
        </w:tc>
        <w:tc>
          <w:tcPr>
            <w:tcW w:w="4620" w:type="dxa"/>
          </w:tcPr>
          <w:p w14:paraId="621DC9BD" w14:textId="77777777" w:rsidR="008546EE" w:rsidRPr="00A77C8C" w:rsidRDefault="008546EE" w:rsidP="005247EE">
            <w:pPr>
              <w:spacing w:before="120"/>
              <w:rPr>
                <w:rFonts w:eastAsia="Batang"/>
                <w:i/>
                <w:lang w:eastAsia="ko-KR"/>
              </w:rPr>
            </w:pPr>
          </w:p>
        </w:tc>
      </w:tr>
      <w:tr w:rsidR="008546EE" w:rsidRPr="00A77C8C" w14:paraId="3251FF44" w14:textId="77777777" w:rsidTr="005247EE">
        <w:trPr>
          <w:trHeight w:val="703"/>
          <w:jc w:val="center"/>
        </w:trPr>
        <w:tc>
          <w:tcPr>
            <w:tcW w:w="5093" w:type="dxa"/>
            <w:vAlign w:val="center"/>
          </w:tcPr>
          <w:p w14:paraId="1411456A" w14:textId="77777777" w:rsidR="008546EE" w:rsidRPr="00A77C8C" w:rsidRDefault="008546EE" w:rsidP="005247EE">
            <w:pPr>
              <w:spacing w:before="120" w:line="360" w:lineRule="auto"/>
              <w:ind w:left="-62"/>
              <w:rPr>
                <w:rFonts w:eastAsia="Batang"/>
                <w:i/>
                <w:lang w:eastAsia="ko-KR"/>
              </w:rPr>
            </w:pPr>
            <w:r w:rsidRPr="00A77C8C">
              <w:rPr>
                <w:rFonts w:eastAsia="Batang"/>
                <w:i/>
                <w:lang w:eastAsia="ko-KR"/>
              </w:rPr>
              <w:t>Identifikacijska št. za DDV</w:t>
            </w:r>
          </w:p>
        </w:tc>
        <w:tc>
          <w:tcPr>
            <w:tcW w:w="4620" w:type="dxa"/>
          </w:tcPr>
          <w:p w14:paraId="75A0BBD0" w14:textId="77777777" w:rsidR="008546EE" w:rsidRPr="00A77C8C" w:rsidRDefault="008546EE" w:rsidP="005247EE">
            <w:pPr>
              <w:spacing w:before="120" w:line="360" w:lineRule="auto"/>
              <w:rPr>
                <w:rFonts w:eastAsia="Batang"/>
                <w:i/>
                <w:lang w:eastAsia="ko-KR"/>
              </w:rPr>
            </w:pPr>
          </w:p>
        </w:tc>
      </w:tr>
      <w:tr w:rsidR="008546EE" w:rsidRPr="00A77C8C" w14:paraId="7BD5E702" w14:textId="77777777" w:rsidTr="005247EE">
        <w:trPr>
          <w:trHeight w:val="699"/>
          <w:jc w:val="center"/>
        </w:trPr>
        <w:tc>
          <w:tcPr>
            <w:tcW w:w="5093" w:type="dxa"/>
            <w:vAlign w:val="center"/>
          </w:tcPr>
          <w:p w14:paraId="0EBAB257" w14:textId="77777777" w:rsidR="008546EE" w:rsidRPr="00A77C8C" w:rsidRDefault="008546EE" w:rsidP="005247EE">
            <w:pPr>
              <w:spacing w:before="120" w:line="360" w:lineRule="auto"/>
              <w:ind w:left="-62"/>
              <w:rPr>
                <w:rFonts w:eastAsia="Batang"/>
                <w:i/>
                <w:lang w:eastAsia="ko-KR"/>
              </w:rPr>
            </w:pPr>
            <w:r w:rsidRPr="00A77C8C">
              <w:rPr>
                <w:rFonts w:eastAsia="Batang"/>
                <w:i/>
                <w:lang w:eastAsia="ko-KR"/>
              </w:rPr>
              <w:t>Št. vpisa v sodni register (št. vložka)</w:t>
            </w:r>
          </w:p>
        </w:tc>
        <w:tc>
          <w:tcPr>
            <w:tcW w:w="4620" w:type="dxa"/>
          </w:tcPr>
          <w:p w14:paraId="2B5876E5" w14:textId="77777777" w:rsidR="008546EE" w:rsidRPr="00A77C8C" w:rsidRDefault="008546EE" w:rsidP="005247EE">
            <w:pPr>
              <w:spacing w:before="120" w:line="360" w:lineRule="auto"/>
              <w:rPr>
                <w:rFonts w:eastAsia="Batang"/>
                <w:i/>
                <w:lang w:eastAsia="ko-KR"/>
              </w:rPr>
            </w:pPr>
          </w:p>
        </w:tc>
      </w:tr>
      <w:tr w:rsidR="008546EE" w:rsidRPr="00A77C8C" w14:paraId="70AB6CB3" w14:textId="77777777" w:rsidTr="005247EE">
        <w:trPr>
          <w:trHeight w:val="695"/>
          <w:jc w:val="center"/>
        </w:trPr>
        <w:tc>
          <w:tcPr>
            <w:tcW w:w="5093" w:type="dxa"/>
            <w:vAlign w:val="center"/>
          </w:tcPr>
          <w:p w14:paraId="580C444A" w14:textId="77777777" w:rsidR="008546EE" w:rsidRPr="00A77C8C" w:rsidRDefault="008546EE" w:rsidP="005247EE">
            <w:pPr>
              <w:spacing w:before="120" w:line="360" w:lineRule="auto"/>
              <w:ind w:left="-62"/>
              <w:rPr>
                <w:rFonts w:eastAsia="Batang"/>
                <w:i/>
                <w:lang w:eastAsia="ko-KR"/>
              </w:rPr>
            </w:pPr>
            <w:r w:rsidRPr="00A77C8C">
              <w:rPr>
                <w:rFonts w:eastAsia="Batang"/>
                <w:i/>
                <w:lang w:eastAsia="ko-KR"/>
              </w:rPr>
              <w:t>Transakcijski račun</w:t>
            </w:r>
          </w:p>
        </w:tc>
        <w:tc>
          <w:tcPr>
            <w:tcW w:w="4620" w:type="dxa"/>
          </w:tcPr>
          <w:p w14:paraId="69A4C1CB" w14:textId="77777777" w:rsidR="008546EE" w:rsidRPr="00A77C8C" w:rsidRDefault="008546EE" w:rsidP="005247EE">
            <w:pPr>
              <w:spacing w:before="120" w:line="360" w:lineRule="auto"/>
              <w:rPr>
                <w:rFonts w:eastAsia="Batang"/>
                <w:i/>
                <w:lang w:eastAsia="ko-KR"/>
              </w:rPr>
            </w:pPr>
          </w:p>
        </w:tc>
      </w:tr>
      <w:tr w:rsidR="008546EE" w:rsidRPr="00A77C8C" w14:paraId="756E83D9" w14:textId="77777777" w:rsidTr="005247EE">
        <w:trPr>
          <w:trHeight w:val="695"/>
          <w:jc w:val="center"/>
        </w:trPr>
        <w:tc>
          <w:tcPr>
            <w:tcW w:w="5093" w:type="dxa"/>
            <w:vAlign w:val="center"/>
          </w:tcPr>
          <w:p w14:paraId="7B75F4B4" w14:textId="77777777" w:rsidR="008546EE" w:rsidRPr="00A77C8C" w:rsidRDefault="008546EE" w:rsidP="005247EE">
            <w:pPr>
              <w:spacing w:before="120" w:after="120"/>
              <w:ind w:left="-62"/>
              <w:rPr>
                <w:rFonts w:eastAsia="Batang"/>
                <w:i/>
                <w:lang w:eastAsia="ko-KR"/>
              </w:rPr>
            </w:pPr>
            <w:r w:rsidRPr="00A77C8C">
              <w:rPr>
                <w:rFonts w:eastAsia="Batang"/>
                <w:i/>
                <w:lang w:eastAsia="ko-KR"/>
              </w:rPr>
              <w:t>MSP (malo oziroma srednje podjetje) – primerno označiti zaradi zahteve objave oddaje javnega naročila</w:t>
            </w:r>
          </w:p>
        </w:tc>
        <w:tc>
          <w:tcPr>
            <w:tcW w:w="4620" w:type="dxa"/>
            <w:vAlign w:val="center"/>
          </w:tcPr>
          <w:p w14:paraId="773989F5" w14:textId="77777777" w:rsidR="008546EE" w:rsidRPr="00A77C8C" w:rsidRDefault="008546EE" w:rsidP="005247EE">
            <w:pPr>
              <w:jc w:val="center"/>
              <w:rPr>
                <w:rFonts w:eastAsia="Batang"/>
                <w:i/>
                <w:lang w:eastAsia="ko-KR"/>
              </w:rPr>
            </w:pPr>
            <w:r w:rsidRPr="00A77C8C">
              <w:rPr>
                <w:rFonts w:eastAsia="Batang"/>
                <w:i/>
                <w:lang w:eastAsia="ko-KR"/>
              </w:rPr>
              <w:t>DA / NE</w:t>
            </w:r>
          </w:p>
        </w:tc>
      </w:tr>
      <w:tr w:rsidR="008546EE" w:rsidRPr="00A77C8C" w14:paraId="0CBF4F15" w14:textId="77777777" w:rsidTr="005247EE">
        <w:trPr>
          <w:trHeight w:val="691"/>
          <w:jc w:val="center"/>
        </w:trPr>
        <w:tc>
          <w:tcPr>
            <w:tcW w:w="5093" w:type="dxa"/>
            <w:vAlign w:val="center"/>
          </w:tcPr>
          <w:p w14:paraId="2BC501D0" w14:textId="77777777" w:rsidR="008546EE" w:rsidRPr="00A77C8C" w:rsidRDefault="008546EE" w:rsidP="005247EE">
            <w:pPr>
              <w:spacing w:before="120" w:line="360" w:lineRule="auto"/>
              <w:ind w:left="-62"/>
              <w:rPr>
                <w:rFonts w:eastAsia="Batang"/>
                <w:i/>
                <w:lang w:eastAsia="ko-KR"/>
              </w:rPr>
            </w:pPr>
            <w:r w:rsidRPr="00A77C8C">
              <w:rPr>
                <w:rFonts w:eastAsia="Batang"/>
                <w:i/>
                <w:lang w:eastAsia="ko-KR"/>
              </w:rPr>
              <w:t>Odgovorna oseba za podpis pogodbe:</w:t>
            </w:r>
          </w:p>
        </w:tc>
        <w:tc>
          <w:tcPr>
            <w:tcW w:w="4620" w:type="dxa"/>
          </w:tcPr>
          <w:p w14:paraId="3FE34448" w14:textId="77777777" w:rsidR="008546EE" w:rsidRPr="00A77C8C" w:rsidRDefault="008546EE" w:rsidP="005247EE">
            <w:pPr>
              <w:spacing w:before="120" w:line="360" w:lineRule="auto"/>
              <w:rPr>
                <w:rFonts w:eastAsia="Batang"/>
                <w:i/>
                <w:lang w:eastAsia="ko-KR"/>
              </w:rPr>
            </w:pPr>
          </w:p>
        </w:tc>
      </w:tr>
      <w:tr w:rsidR="008546EE" w:rsidRPr="00A77C8C" w14:paraId="578EA20B" w14:textId="77777777" w:rsidTr="005247EE">
        <w:trPr>
          <w:trHeight w:val="715"/>
          <w:jc w:val="center"/>
        </w:trPr>
        <w:tc>
          <w:tcPr>
            <w:tcW w:w="5093" w:type="dxa"/>
            <w:vAlign w:val="center"/>
          </w:tcPr>
          <w:p w14:paraId="224992B3" w14:textId="77777777" w:rsidR="008546EE" w:rsidRPr="00A77C8C" w:rsidRDefault="008546EE" w:rsidP="005247EE">
            <w:pPr>
              <w:spacing w:before="120"/>
              <w:ind w:left="-62"/>
              <w:rPr>
                <w:rFonts w:eastAsia="Batang"/>
                <w:i/>
                <w:lang w:eastAsia="ko-KR"/>
              </w:rPr>
            </w:pPr>
            <w:r w:rsidRPr="00A77C8C">
              <w:rPr>
                <w:rFonts w:eastAsia="Batang"/>
                <w:i/>
                <w:lang w:eastAsia="ko-KR"/>
              </w:rPr>
              <w:t>Kontaktna oseba za izvedbo javnega naročila</w:t>
            </w:r>
          </w:p>
          <w:p w14:paraId="7B8DAE19" w14:textId="77777777" w:rsidR="008546EE" w:rsidRPr="00A77C8C" w:rsidRDefault="008546EE" w:rsidP="005247EE">
            <w:pPr>
              <w:ind w:left="-62"/>
              <w:rPr>
                <w:rFonts w:eastAsia="Batang"/>
                <w:i/>
                <w:lang w:eastAsia="ko-KR"/>
              </w:rPr>
            </w:pPr>
            <w:r w:rsidRPr="00A77C8C">
              <w:rPr>
                <w:rFonts w:eastAsia="Batang"/>
                <w:i/>
                <w:lang w:eastAsia="ko-KR"/>
              </w:rPr>
              <w:t>(ime in priimek, telefon in naslov elektronske pošte):</w:t>
            </w:r>
          </w:p>
        </w:tc>
        <w:tc>
          <w:tcPr>
            <w:tcW w:w="4620" w:type="dxa"/>
          </w:tcPr>
          <w:p w14:paraId="055CE375" w14:textId="77777777" w:rsidR="008546EE" w:rsidRPr="00A77C8C" w:rsidRDefault="008546EE" w:rsidP="005247EE">
            <w:pPr>
              <w:spacing w:before="120" w:line="360" w:lineRule="auto"/>
              <w:rPr>
                <w:rFonts w:eastAsia="Batang"/>
                <w:i/>
                <w:lang w:eastAsia="ko-KR"/>
              </w:rPr>
            </w:pPr>
          </w:p>
        </w:tc>
      </w:tr>
    </w:tbl>
    <w:p w14:paraId="15EB7616" w14:textId="77777777" w:rsidR="008546EE" w:rsidRPr="00A77C8C" w:rsidRDefault="008546EE" w:rsidP="008546EE">
      <w:pPr>
        <w:autoSpaceDE w:val="0"/>
        <w:autoSpaceDN w:val="0"/>
        <w:adjustRightInd w:val="0"/>
        <w:spacing w:before="120"/>
        <w:rPr>
          <w:rFonts w:eastAsia="Batang"/>
          <w:i/>
          <w:lang w:eastAsia="ko-KR"/>
        </w:rPr>
      </w:pPr>
    </w:p>
    <w:p w14:paraId="051DE7A9" w14:textId="77777777" w:rsidR="008546EE" w:rsidRPr="00A77C8C" w:rsidRDefault="008546EE" w:rsidP="008546EE">
      <w:pPr>
        <w:autoSpaceDE w:val="0"/>
        <w:autoSpaceDN w:val="0"/>
        <w:adjustRightInd w:val="0"/>
        <w:spacing w:before="120"/>
        <w:rPr>
          <w:rFonts w:eastAsia="Batang"/>
          <w:i/>
          <w:lang w:eastAsia="ko-KR"/>
        </w:rPr>
      </w:pPr>
      <w:r w:rsidRPr="00A77C8C">
        <w:rPr>
          <w:rFonts w:eastAsia="Batang"/>
          <w:i/>
          <w:lang w:eastAsia="ko-KR"/>
        </w:rPr>
        <w:t>Kraj in datum:</w:t>
      </w:r>
      <w:r w:rsidRPr="00A77C8C">
        <w:rPr>
          <w:rFonts w:eastAsia="Batang"/>
          <w:i/>
          <w:lang w:eastAsia="ko-KR"/>
        </w:rPr>
        <w:tab/>
      </w:r>
      <w:r w:rsidRPr="00A77C8C">
        <w:rPr>
          <w:rFonts w:eastAsia="Batang"/>
          <w:i/>
          <w:lang w:eastAsia="ko-KR"/>
        </w:rPr>
        <w:tab/>
      </w:r>
      <w:r w:rsidRPr="00A77C8C">
        <w:rPr>
          <w:rFonts w:eastAsia="Batang"/>
          <w:i/>
          <w:lang w:eastAsia="ko-KR"/>
        </w:rPr>
        <w:tab/>
      </w:r>
      <w:r w:rsidRPr="00A77C8C">
        <w:rPr>
          <w:rFonts w:eastAsia="Batang"/>
          <w:i/>
          <w:lang w:eastAsia="ko-KR"/>
        </w:rPr>
        <w:tab/>
      </w:r>
      <w:r w:rsidRPr="00A77C8C">
        <w:rPr>
          <w:rFonts w:eastAsia="Batang"/>
          <w:i/>
          <w:lang w:eastAsia="ko-KR"/>
        </w:rPr>
        <w:tab/>
        <w:t>Žig:</w:t>
      </w:r>
      <w:r w:rsidRPr="00A77C8C">
        <w:rPr>
          <w:rFonts w:eastAsia="Batang"/>
          <w:i/>
          <w:lang w:eastAsia="ko-KR"/>
        </w:rPr>
        <w:tab/>
      </w:r>
      <w:r w:rsidRPr="00A77C8C">
        <w:rPr>
          <w:rFonts w:eastAsia="Batang"/>
          <w:i/>
          <w:lang w:eastAsia="ko-KR"/>
        </w:rPr>
        <w:tab/>
      </w:r>
      <w:r w:rsidRPr="00A77C8C">
        <w:rPr>
          <w:rFonts w:eastAsia="Batang"/>
          <w:i/>
          <w:lang w:eastAsia="ko-KR"/>
        </w:rPr>
        <w:tab/>
      </w:r>
      <w:r w:rsidRPr="00A77C8C">
        <w:rPr>
          <w:rFonts w:eastAsia="Batang"/>
          <w:i/>
          <w:lang w:eastAsia="ko-KR"/>
        </w:rPr>
        <w:tab/>
        <w:t>Podpis ponudnika:</w:t>
      </w:r>
      <w:r w:rsidRPr="00A77C8C">
        <w:rPr>
          <w:rFonts w:eastAsia="Batang"/>
          <w:i/>
          <w:lang w:eastAsia="ko-KR"/>
        </w:rPr>
        <w:t> </w:t>
      </w:r>
    </w:p>
    <w:p w14:paraId="674D04AD" w14:textId="77777777" w:rsidR="008546EE" w:rsidRPr="00A77C8C" w:rsidRDefault="008546EE" w:rsidP="008546EE">
      <w:pPr>
        <w:autoSpaceDE w:val="0"/>
        <w:autoSpaceDN w:val="0"/>
        <w:adjustRightInd w:val="0"/>
        <w:rPr>
          <w:b/>
          <w:i/>
        </w:rPr>
      </w:pPr>
      <w:r w:rsidRPr="00A77C8C">
        <w:rPr>
          <w:b/>
          <w:i/>
        </w:rPr>
        <w:br w:type="page"/>
      </w:r>
    </w:p>
    <w:p w14:paraId="10B9493A" w14:textId="77777777" w:rsidR="008546EE" w:rsidRPr="00A77C8C" w:rsidRDefault="008546EE" w:rsidP="008546EE">
      <w:pPr>
        <w:pStyle w:val="Naslov2"/>
        <w:rPr>
          <w:rFonts w:ascii="Times New Roman" w:hAnsi="Times New Roman" w:cs="Times New Roman"/>
          <w:sz w:val="24"/>
          <w:szCs w:val="24"/>
        </w:rPr>
        <w:sectPr w:rsidR="008546EE" w:rsidRPr="00A77C8C" w:rsidSect="008546EE">
          <w:headerReference w:type="default" r:id="rId7"/>
          <w:footerReference w:type="default" r:id="rId8"/>
          <w:pgSz w:w="12240" w:h="15840"/>
          <w:pgMar w:top="1418" w:right="737" w:bottom="1134" w:left="1021" w:header="709" w:footer="312" w:gutter="0"/>
          <w:cols w:space="708"/>
          <w:docGrid w:linePitch="326"/>
        </w:sectPr>
      </w:pPr>
      <w:bookmarkStart w:id="4" w:name="_Toc532533794"/>
    </w:p>
    <w:p w14:paraId="2F3AEA85" w14:textId="77777777" w:rsidR="008546EE" w:rsidRPr="00A77C8C" w:rsidRDefault="008546EE" w:rsidP="008546EE">
      <w:pPr>
        <w:pStyle w:val="Naslov2"/>
        <w:rPr>
          <w:rFonts w:ascii="Times New Roman" w:hAnsi="Times New Roman" w:cs="Times New Roman"/>
          <w:sz w:val="24"/>
          <w:szCs w:val="24"/>
        </w:rPr>
      </w:pPr>
      <w:bookmarkStart w:id="5" w:name="_Toc57805095"/>
      <w:r w:rsidRPr="00A77C8C">
        <w:rPr>
          <w:rFonts w:ascii="Times New Roman" w:hAnsi="Times New Roman" w:cs="Times New Roman"/>
          <w:sz w:val="24"/>
          <w:szCs w:val="24"/>
        </w:rPr>
        <w:lastRenderedPageBreak/>
        <w:t>Obrazec 2</w:t>
      </w:r>
      <w:bookmarkEnd w:id="4"/>
      <w:bookmarkEnd w:id="5"/>
    </w:p>
    <w:p w14:paraId="0243CFDB" w14:textId="77777777" w:rsidR="008546EE" w:rsidRPr="00A77C8C" w:rsidRDefault="008546EE" w:rsidP="008546EE">
      <w:pPr>
        <w:autoSpaceDE w:val="0"/>
        <w:autoSpaceDN w:val="0"/>
        <w:adjustRightInd w:val="0"/>
        <w:rPr>
          <w:i/>
        </w:rPr>
      </w:pPr>
    </w:p>
    <w:p w14:paraId="7E89A85F" w14:textId="77777777" w:rsidR="008546EE" w:rsidRPr="00A77C8C" w:rsidRDefault="008546EE" w:rsidP="008546EE">
      <w:pPr>
        <w:autoSpaceDE w:val="0"/>
        <w:autoSpaceDN w:val="0"/>
        <w:adjustRightInd w:val="0"/>
        <w:rPr>
          <w:i/>
        </w:rPr>
      </w:pPr>
      <w:r w:rsidRPr="00A77C8C">
        <w:rPr>
          <w:i/>
        </w:rPr>
        <w:t>Ponudnik:</w:t>
      </w:r>
    </w:p>
    <w:p w14:paraId="020D3DFA" w14:textId="77777777" w:rsidR="008546EE" w:rsidRPr="00A77C8C" w:rsidRDefault="008546EE" w:rsidP="008546EE">
      <w:pPr>
        <w:autoSpaceDE w:val="0"/>
        <w:autoSpaceDN w:val="0"/>
        <w:adjustRightInd w:val="0"/>
        <w:rPr>
          <w:i/>
        </w:rPr>
      </w:pPr>
      <w:r w:rsidRPr="00A77C8C">
        <w:rPr>
          <w:i/>
        </w:rPr>
        <w:t>__________________</w:t>
      </w:r>
    </w:p>
    <w:p w14:paraId="510F54CB" w14:textId="77777777" w:rsidR="008546EE" w:rsidRPr="00A77C8C" w:rsidRDefault="008546EE" w:rsidP="008546EE">
      <w:pPr>
        <w:autoSpaceDE w:val="0"/>
        <w:autoSpaceDN w:val="0"/>
        <w:adjustRightInd w:val="0"/>
        <w:rPr>
          <w:i/>
        </w:rPr>
      </w:pPr>
    </w:p>
    <w:p w14:paraId="5434D9B2" w14:textId="77777777" w:rsidR="008546EE" w:rsidRPr="00A77C8C" w:rsidRDefault="008546EE" w:rsidP="008546EE">
      <w:pPr>
        <w:autoSpaceDE w:val="0"/>
        <w:autoSpaceDN w:val="0"/>
        <w:adjustRightInd w:val="0"/>
        <w:rPr>
          <w:i/>
        </w:rPr>
      </w:pPr>
      <w:r w:rsidRPr="00A77C8C">
        <w:rPr>
          <w:i/>
        </w:rPr>
        <w:t>__________________</w:t>
      </w:r>
    </w:p>
    <w:p w14:paraId="0A906C5E" w14:textId="77777777" w:rsidR="008546EE" w:rsidRPr="00A77C8C" w:rsidRDefault="008546EE" w:rsidP="008546EE">
      <w:pPr>
        <w:autoSpaceDE w:val="0"/>
        <w:autoSpaceDN w:val="0"/>
        <w:adjustRightInd w:val="0"/>
        <w:rPr>
          <w:i/>
        </w:rPr>
      </w:pPr>
    </w:p>
    <w:p w14:paraId="6199F86F" w14:textId="77777777" w:rsidR="008546EE" w:rsidRPr="00A77C8C" w:rsidRDefault="008546EE" w:rsidP="008546EE">
      <w:pPr>
        <w:autoSpaceDE w:val="0"/>
        <w:autoSpaceDN w:val="0"/>
        <w:adjustRightInd w:val="0"/>
        <w:jc w:val="center"/>
        <w:rPr>
          <w:b/>
          <w:i/>
        </w:rPr>
      </w:pPr>
      <w:r w:rsidRPr="00A77C8C">
        <w:rPr>
          <w:b/>
          <w:i/>
        </w:rPr>
        <w:t>PONUDBENI PREDRAČUN</w:t>
      </w:r>
    </w:p>
    <w:p w14:paraId="6ADCB38E" w14:textId="77777777" w:rsidR="008546EE" w:rsidRPr="00A77C8C" w:rsidRDefault="008546EE" w:rsidP="008546EE">
      <w:pPr>
        <w:rPr>
          <w:i/>
        </w:rPr>
      </w:pPr>
    </w:p>
    <w:p w14:paraId="2FE14ABE" w14:textId="77777777" w:rsidR="008546EE" w:rsidRPr="00A77C8C" w:rsidRDefault="008546EE" w:rsidP="008546EE">
      <w:pPr>
        <w:rPr>
          <w:i/>
        </w:rPr>
      </w:pPr>
      <w:r w:rsidRPr="00A77C8C">
        <w:rPr>
          <w:i/>
        </w:rPr>
        <w:t>Številka predračuna: …………………</w:t>
      </w:r>
    </w:p>
    <w:p w14:paraId="70FD341C" w14:textId="77777777" w:rsidR="008546EE" w:rsidRPr="00A77C8C" w:rsidRDefault="008546EE" w:rsidP="008546EE">
      <w:pPr>
        <w:rPr>
          <w:i/>
        </w:rPr>
      </w:pPr>
      <w:r w:rsidRPr="00A77C8C">
        <w:rPr>
          <w:i/>
        </w:rPr>
        <w:t>Datum: …………………………………</w:t>
      </w:r>
    </w:p>
    <w:p w14:paraId="3CC51540" w14:textId="77777777" w:rsidR="008546EE" w:rsidRPr="00A77C8C" w:rsidRDefault="008546EE" w:rsidP="008546EE">
      <w:pPr>
        <w:rPr>
          <w:i/>
        </w:rPr>
      </w:pPr>
    </w:p>
    <w:p w14:paraId="6FCD147C" w14:textId="77777777" w:rsidR="008546EE" w:rsidRPr="00A77C8C" w:rsidRDefault="008546EE" w:rsidP="008546EE">
      <w:pPr>
        <w:jc w:val="both"/>
        <w:rPr>
          <w:i/>
        </w:rPr>
      </w:pPr>
      <w:r w:rsidRPr="00A77C8C">
        <w:rPr>
          <w:i/>
        </w:rPr>
        <w:t>Na podlagi javnega razpisa za oddajo javnega naročila za: »</w:t>
      </w:r>
      <w:r>
        <w:rPr>
          <w:i/>
        </w:rPr>
        <w:t>Kompozitni in litoželezni zavornjaki</w:t>
      </w:r>
      <w:r w:rsidRPr="00A77C8C">
        <w:rPr>
          <w:i/>
        </w:rPr>
        <w:t>«  za potrebe naročnika SŽ – Vleka in tehnika, d.o.o., Zaloška cesta 217, 1000 Ljubljana, številka javnega naročila JN ………………………………, poslanega v objavo na Portal javnih naročil pri Uradnem listu RS, dne………………….…………, dajemo ponudbo, kot sledi:</w:t>
      </w:r>
    </w:p>
    <w:p w14:paraId="2997C9E4" w14:textId="77777777" w:rsidR="008546EE" w:rsidRPr="00A77C8C" w:rsidRDefault="008546EE" w:rsidP="008546EE">
      <w:pPr>
        <w:rPr>
          <w:i/>
          <w:color w:val="000000"/>
        </w:rPr>
      </w:pPr>
    </w:p>
    <w:p w14:paraId="3F28F895" w14:textId="77777777" w:rsidR="008546EE" w:rsidRPr="00A77C8C" w:rsidRDefault="008546EE" w:rsidP="008546EE">
      <w:pPr>
        <w:rPr>
          <w:i/>
          <w:color w:val="000000"/>
        </w:rPr>
      </w:pPr>
      <w:r w:rsidRPr="00A77C8C">
        <w:rPr>
          <w:i/>
          <w:color w:val="000000"/>
        </w:rPr>
        <w:t>I. Ponudbo dajemo (ustrezno obkrožiti):</w:t>
      </w:r>
    </w:p>
    <w:p w14:paraId="21D55448" w14:textId="77777777" w:rsidR="008546EE" w:rsidRPr="00A77C8C" w:rsidRDefault="008546EE" w:rsidP="008546EE">
      <w:pPr>
        <w:rPr>
          <w:i/>
          <w:color w:val="000000"/>
        </w:rPr>
      </w:pPr>
      <w:r w:rsidRPr="00A77C8C">
        <w:rPr>
          <w:i/>
          <w:color w:val="000000"/>
        </w:rPr>
        <w:t>a) samostojno</w:t>
      </w:r>
    </w:p>
    <w:p w14:paraId="100F1411" w14:textId="77777777" w:rsidR="008546EE" w:rsidRDefault="008546EE" w:rsidP="008546EE">
      <w:pPr>
        <w:rPr>
          <w:i/>
          <w:color w:val="000000"/>
        </w:rPr>
      </w:pPr>
      <w:r w:rsidRPr="00A77C8C">
        <w:rPr>
          <w:i/>
          <w:color w:val="000000"/>
        </w:rPr>
        <w:t>b) skupno ponudbo v skupini izvajalcev:_________________________________</w:t>
      </w:r>
    </w:p>
    <w:p w14:paraId="2D8195B6" w14:textId="77777777" w:rsidR="008546EE" w:rsidRPr="00A77C8C" w:rsidRDefault="008546EE" w:rsidP="008546EE">
      <w:pPr>
        <w:rPr>
          <w:i/>
        </w:rPr>
      </w:pPr>
    </w:p>
    <w:tbl>
      <w:tblPr>
        <w:tblW w:w="10627" w:type="dxa"/>
        <w:jc w:val="center"/>
        <w:tblCellMar>
          <w:left w:w="70" w:type="dxa"/>
          <w:right w:w="70" w:type="dxa"/>
        </w:tblCellMar>
        <w:tblLook w:val="04A0" w:firstRow="1" w:lastRow="0" w:firstColumn="1" w:lastColumn="0" w:noHBand="0" w:noVBand="1"/>
      </w:tblPr>
      <w:tblGrid>
        <w:gridCol w:w="575"/>
        <w:gridCol w:w="862"/>
        <w:gridCol w:w="3661"/>
        <w:gridCol w:w="713"/>
        <w:gridCol w:w="946"/>
        <w:gridCol w:w="1464"/>
        <w:gridCol w:w="2406"/>
      </w:tblGrid>
      <w:tr w:rsidR="008546EE" w:rsidRPr="00645948" w14:paraId="47B7A519" w14:textId="77777777" w:rsidTr="005247EE">
        <w:trPr>
          <w:trHeight w:val="1380"/>
          <w:jc w:val="center"/>
        </w:trPr>
        <w:tc>
          <w:tcPr>
            <w:tcW w:w="575"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5F59302C" w14:textId="77777777" w:rsidR="008546EE" w:rsidRPr="00645948" w:rsidRDefault="008546EE" w:rsidP="005247EE">
            <w:pPr>
              <w:jc w:val="center"/>
              <w:rPr>
                <w:b/>
                <w:bCs/>
                <w:i/>
                <w:color w:val="000000"/>
                <w:sz w:val="22"/>
                <w:szCs w:val="22"/>
              </w:rPr>
            </w:pPr>
            <w:bookmarkStart w:id="6" w:name="_Hlk82085540"/>
            <w:proofErr w:type="spellStart"/>
            <w:r w:rsidRPr="00645948">
              <w:rPr>
                <w:b/>
                <w:bCs/>
                <w:i/>
                <w:color w:val="000000"/>
                <w:sz w:val="22"/>
                <w:szCs w:val="22"/>
              </w:rPr>
              <w:t>Zap</w:t>
            </w:r>
            <w:proofErr w:type="spellEnd"/>
            <w:r w:rsidRPr="00645948">
              <w:rPr>
                <w:b/>
                <w:bCs/>
                <w:i/>
                <w:color w:val="000000"/>
                <w:sz w:val="22"/>
                <w:szCs w:val="22"/>
              </w:rPr>
              <w:t>. št.</w:t>
            </w:r>
          </w:p>
        </w:tc>
        <w:tc>
          <w:tcPr>
            <w:tcW w:w="862" w:type="dxa"/>
            <w:tcBorders>
              <w:top w:val="single" w:sz="4" w:space="0" w:color="auto"/>
              <w:left w:val="nil"/>
              <w:bottom w:val="single" w:sz="4" w:space="0" w:color="auto"/>
              <w:right w:val="single" w:sz="4" w:space="0" w:color="auto"/>
            </w:tcBorders>
            <w:shd w:val="clear" w:color="000000" w:fill="BFBFBF"/>
            <w:noWrap/>
            <w:vAlign w:val="center"/>
            <w:hideMark/>
          </w:tcPr>
          <w:p w14:paraId="7B99E5A4" w14:textId="77777777" w:rsidR="008546EE" w:rsidRPr="00645948" w:rsidRDefault="008546EE" w:rsidP="005247EE">
            <w:pPr>
              <w:jc w:val="center"/>
              <w:rPr>
                <w:b/>
                <w:bCs/>
                <w:i/>
                <w:color w:val="000000"/>
                <w:sz w:val="22"/>
                <w:szCs w:val="22"/>
              </w:rPr>
            </w:pPr>
            <w:r w:rsidRPr="00645948">
              <w:rPr>
                <w:b/>
                <w:bCs/>
                <w:i/>
                <w:color w:val="000000"/>
                <w:sz w:val="22"/>
                <w:szCs w:val="22"/>
              </w:rPr>
              <w:t>PD</w:t>
            </w:r>
          </w:p>
        </w:tc>
        <w:tc>
          <w:tcPr>
            <w:tcW w:w="3661" w:type="dxa"/>
            <w:tcBorders>
              <w:top w:val="single" w:sz="4" w:space="0" w:color="auto"/>
              <w:left w:val="nil"/>
              <w:bottom w:val="single" w:sz="4" w:space="0" w:color="auto"/>
              <w:right w:val="single" w:sz="4" w:space="0" w:color="auto"/>
            </w:tcBorders>
            <w:shd w:val="clear" w:color="000000" w:fill="BFBFBF"/>
            <w:noWrap/>
            <w:vAlign w:val="center"/>
            <w:hideMark/>
          </w:tcPr>
          <w:p w14:paraId="5A0BC6BA" w14:textId="77777777" w:rsidR="008546EE" w:rsidRPr="00645948" w:rsidRDefault="008546EE" w:rsidP="005247EE">
            <w:pPr>
              <w:rPr>
                <w:b/>
                <w:bCs/>
                <w:i/>
                <w:color w:val="000000"/>
                <w:sz w:val="22"/>
                <w:szCs w:val="22"/>
              </w:rPr>
            </w:pPr>
            <w:r w:rsidRPr="00645948">
              <w:rPr>
                <w:b/>
                <w:bCs/>
                <w:i/>
                <w:color w:val="000000"/>
                <w:sz w:val="22"/>
                <w:szCs w:val="22"/>
              </w:rPr>
              <w:t>Naziv</w:t>
            </w:r>
          </w:p>
        </w:tc>
        <w:tc>
          <w:tcPr>
            <w:tcW w:w="713" w:type="dxa"/>
            <w:tcBorders>
              <w:top w:val="single" w:sz="4" w:space="0" w:color="auto"/>
              <w:left w:val="nil"/>
              <w:bottom w:val="single" w:sz="4" w:space="0" w:color="auto"/>
              <w:right w:val="single" w:sz="4" w:space="0" w:color="auto"/>
            </w:tcBorders>
            <w:shd w:val="clear" w:color="000000" w:fill="BFBFBF"/>
            <w:noWrap/>
            <w:vAlign w:val="center"/>
            <w:hideMark/>
          </w:tcPr>
          <w:p w14:paraId="10D3BB0B" w14:textId="77777777" w:rsidR="008546EE" w:rsidRPr="00645948" w:rsidRDefault="008546EE" w:rsidP="005247EE">
            <w:pPr>
              <w:jc w:val="center"/>
              <w:rPr>
                <w:b/>
                <w:bCs/>
                <w:i/>
                <w:color w:val="000000"/>
                <w:sz w:val="22"/>
                <w:szCs w:val="22"/>
              </w:rPr>
            </w:pPr>
            <w:r w:rsidRPr="00645948">
              <w:rPr>
                <w:b/>
                <w:bCs/>
                <w:i/>
                <w:color w:val="000000"/>
                <w:sz w:val="22"/>
                <w:szCs w:val="22"/>
              </w:rPr>
              <w:t>EM</w:t>
            </w:r>
          </w:p>
        </w:tc>
        <w:tc>
          <w:tcPr>
            <w:tcW w:w="946" w:type="dxa"/>
            <w:tcBorders>
              <w:top w:val="single" w:sz="4" w:space="0" w:color="auto"/>
              <w:left w:val="nil"/>
              <w:bottom w:val="single" w:sz="4" w:space="0" w:color="auto"/>
              <w:right w:val="single" w:sz="4" w:space="0" w:color="auto"/>
            </w:tcBorders>
            <w:shd w:val="clear" w:color="000000" w:fill="BFBFBF"/>
            <w:vAlign w:val="center"/>
            <w:hideMark/>
          </w:tcPr>
          <w:p w14:paraId="25BB56EF" w14:textId="77777777" w:rsidR="008546EE" w:rsidRPr="00645948" w:rsidRDefault="008546EE" w:rsidP="005247EE">
            <w:pPr>
              <w:jc w:val="center"/>
              <w:rPr>
                <w:b/>
                <w:bCs/>
                <w:i/>
                <w:color w:val="000000"/>
                <w:sz w:val="22"/>
                <w:szCs w:val="22"/>
              </w:rPr>
            </w:pPr>
            <w:r w:rsidRPr="00645948">
              <w:rPr>
                <w:b/>
                <w:bCs/>
                <w:i/>
                <w:color w:val="000000"/>
                <w:sz w:val="22"/>
                <w:szCs w:val="22"/>
              </w:rPr>
              <w:t>Količina</w:t>
            </w:r>
          </w:p>
        </w:tc>
        <w:tc>
          <w:tcPr>
            <w:tcW w:w="1464" w:type="dxa"/>
            <w:tcBorders>
              <w:top w:val="single" w:sz="4" w:space="0" w:color="auto"/>
              <w:left w:val="nil"/>
              <w:bottom w:val="single" w:sz="4" w:space="0" w:color="auto"/>
              <w:right w:val="single" w:sz="4" w:space="0" w:color="auto"/>
            </w:tcBorders>
            <w:shd w:val="clear" w:color="000000" w:fill="BFBFBF"/>
            <w:vAlign w:val="center"/>
            <w:hideMark/>
          </w:tcPr>
          <w:p w14:paraId="1F02E2AC" w14:textId="77777777" w:rsidR="008546EE" w:rsidRPr="00645948" w:rsidRDefault="008546EE" w:rsidP="005247EE">
            <w:pPr>
              <w:jc w:val="center"/>
              <w:rPr>
                <w:b/>
                <w:bCs/>
                <w:i/>
                <w:color w:val="000000"/>
                <w:sz w:val="22"/>
                <w:szCs w:val="22"/>
              </w:rPr>
            </w:pPr>
            <w:r w:rsidRPr="00645948">
              <w:rPr>
                <w:b/>
                <w:bCs/>
                <w:i/>
                <w:color w:val="000000"/>
                <w:sz w:val="22"/>
                <w:szCs w:val="22"/>
              </w:rPr>
              <w:t>Cena v EUR/kos brez DDV</w:t>
            </w:r>
          </w:p>
        </w:tc>
        <w:tc>
          <w:tcPr>
            <w:tcW w:w="2406" w:type="dxa"/>
            <w:tcBorders>
              <w:top w:val="single" w:sz="4" w:space="0" w:color="auto"/>
              <w:left w:val="nil"/>
              <w:bottom w:val="single" w:sz="4" w:space="0" w:color="auto"/>
              <w:right w:val="single" w:sz="4" w:space="0" w:color="auto"/>
            </w:tcBorders>
            <w:shd w:val="clear" w:color="000000" w:fill="BFBFBF"/>
            <w:vAlign w:val="center"/>
            <w:hideMark/>
          </w:tcPr>
          <w:p w14:paraId="4CBE9DC6" w14:textId="77777777" w:rsidR="008546EE" w:rsidRPr="00645948" w:rsidRDefault="008546EE" w:rsidP="005247EE">
            <w:pPr>
              <w:jc w:val="center"/>
              <w:rPr>
                <w:b/>
                <w:bCs/>
                <w:i/>
                <w:color w:val="000000"/>
                <w:sz w:val="22"/>
                <w:szCs w:val="22"/>
              </w:rPr>
            </w:pPr>
            <w:r w:rsidRPr="00645948">
              <w:rPr>
                <w:b/>
                <w:bCs/>
                <w:i/>
                <w:color w:val="000000"/>
                <w:sz w:val="22"/>
                <w:szCs w:val="22"/>
              </w:rPr>
              <w:t>Skupna vrednost v EUR brez DDV</w:t>
            </w:r>
          </w:p>
        </w:tc>
      </w:tr>
      <w:tr w:rsidR="008546EE" w:rsidRPr="00645948" w14:paraId="654D59F7" w14:textId="77777777" w:rsidTr="005247EE">
        <w:trPr>
          <w:trHeight w:val="525"/>
          <w:jc w:val="center"/>
        </w:trPr>
        <w:tc>
          <w:tcPr>
            <w:tcW w:w="10627"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586B2" w14:textId="77777777" w:rsidR="008546EE" w:rsidRPr="00645948" w:rsidRDefault="008546EE" w:rsidP="005247EE">
            <w:pPr>
              <w:rPr>
                <w:b/>
                <w:bCs/>
                <w:i/>
                <w:color w:val="000000"/>
                <w:sz w:val="22"/>
                <w:szCs w:val="22"/>
              </w:rPr>
            </w:pPr>
            <w:r w:rsidRPr="00645948">
              <w:rPr>
                <w:b/>
                <w:bCs/>
                <w:i/>
                <w:color w:val="000000"/>
                <w:sz w:val="22"/>
                <w:szCs w:val="22"/>
              </w:rPr>
              <w:t>SKLOP 1 - Kompozitni zavornjaki LL</w:t>
            </w:r>
          </w:p>
        </w:tc>
      </w:tr>
      <w:tr w:rsidR="008546EE" w:rsidRPr="00645948" w14:paraId="0EDFF8EA" w14:textId="77777777" w:rsidTr="005247EE">
        <w:trPr>
          <w:trHeight w:val="525"/>
          <w:jc w:val="center"/>
        </w:trPr>
        <w:tc>
          <w:tcPr>
            <w:tcW w:w="575" w:type="dxa"/>
            <w:tcBorders>
              <w:top w:val="nil"/>
              <w:left w:val="single" w:sz="4" w:space="0" w:color="auto"/>
              <w:bottom w:val="single" w:sz="4" w:space="0" w:color="auto"/>
              <w:right w:val="single" w:sz="4" w:space="0" w:color="auto"/>
            </w:tcBorders>
            <w:shd w:val="clear" w:color="auto" w:fill="auto"/>
            <w:noWrap/>
            <w:vAlign w:val="center"/>
            <w:hideMark/>
          </w:tcPr>
          <w:p w14:paraId="638149F2" w14:textId="77777777" w:rsidR="008546EE" w:rsidRPr="00645948" w:rsidRDefault="008546EE" w:rsidP="005247EE">
            <w:pPr>
              <w:jc w:val="center"/>
              <w:rPr>
                <w:i/>
                <w:color w:val="000000"/>
                <w:sz w:val="22"/>
                <w:szCs w:val="22"/>
              </w:rPr>
            </w:pPr>
            <w:r w:rsidRPr="00645948">
              <w:rPr>
                <w:i/>
                <w:color w:val="000000"/>
                <w:sz w:val="22"/>
                <w:szCs w:val="22"/>
              </w:rPr>
              <w:t>1</w:t>
            </w:r>
          </w:p>
        </w:tc>
        <w:tc>
          <w:tcPr>
            <w:tcW w:w="862" w:type="dxa"/>
            <w:tcBorders>
              <w:top w:val="nil"/>
              <w:left w:val="nil"/>
              <w:bottom w:val="single" w:sz="4" w:space="0" w:color="auto"/>
              <w:right w:val="single" w:sz="4" w:space="0" w:color="auto"/>
            </w:tcBorders>
            <w:shd w:val="clear" w:color="auto" w:fill="auto"/>
            <w:noWrap/>
            <w:vAlign w:val="center"/>
            <w:hideMark/>
          </w:tcPr>
          <w:p w14:paraId="71FEB45C" w14:textId="77777777" w:rsidR="008546EE" w:rsidRPr="00645948" w:rsidRDefault="008546EE" w:rsidP="005247EE">
            <w:pPr>
              <w:jc w:val="center"/>
              <w:rPr>
                <w:i/>
                <w:color w:val="000000"/>
                <w:sz w:val="22"/>
                <w:szCs w:val="22"/>
              </w:rPr>
            </w:pPr>
            <w:r w:rsidRPr="00645948">
              <w:rPr>
                <w:i/>
                <w:color w:val="000000"/>
                <w:sz w:val="22"/>
                <w:szCs w:val="22"/>
              </w:rPr>
              <w:t>207546</w:t>
            </w:r>
          </w:p>
        </w:tc>
        <w:tc>
          <w:tcPr>
            <w:tcW w:w="3661" w:type="dxa"/>
            <w:tcBorders>
              <w:top w:val="nil"/>
              <w:left w:val="nil"/>
              <w:bottom w:val="single" w:sz="4" w:space="0" w:color="auto"/>
              <w:right w:val="single" w:sz="4" w:space="0" w:color="auto"/>
            </w:tcBorders>
            <w:shd w:val="clear" w:color="auto" w:fill="auto"/>
            <w:vAlign w:val="center"/>
            <w:hideMark/>
          </w:tcPr>
          <w:p w14:paraId="535A1965" w14:textId="77777777" w:rsidR="008546EE" w:rsidRPr="00645948" w:rsidRDefault="008546EE" w:rsidP="005247EE">
            <w:pPr>
              <w:rPr>
                <w:i/>
                <w:color w:val="000000"/>
                <w:sz w:val="22"/>
                <w:szCs w:val="22"/>
              </w:rPr>
            </w:pPr>
            <w:r w:rsidRPr="00645948">
              <w:rPr>
                <w:i/>
                <w:color w:val="000000"/>
                <w:sz w:val="22"/>
                <w:szCs w:val="22"/>
              </w:rPr>
              <w:t>Zavornjak kompozitni LL IB116; dimenzija 560 x 320 mm</w:t>
            </w:r>
          </w:p>
        </w:tc>
        <w:tc>
          <w:tcPr>
            <w:tcW w:w="713" w:type="dxa"/>
            <w:tcBorders>
              <w:top w:val="nil"/>
              <w:left w:val="nil"/>
              <w:bottom w:val="single" w:sz="4" w:space="0" w:color="auto"/>
              <w:right w:val="single" w:sz="4" w:space="0" w:color="auto"/>
            </w:tcBorders>
            <w:shd w:val="clear" w:color="auto" w:fill="auto"/>
            <w:noWrap/>
            <w:vAlign w:val="center"/>
            <w:hideMark/>
          </w:tcPr>
          <w:p w14:paraId="428D07CA" w14:textId="77777777" w:rsidR="008546EE" w:rsidRPr="00645948" w:rsidRDefault="008546EE" w:rsidP="005247EE">
            <w:pPr>
              <w:jc w:val="center"/>
              <w:rPr>
                <w:i/>
                <w:color w:val="000000"/>
                <w:sz w:val="22"/>
                <w:szCs w:val="22"/>
              </w:rPr>
            </w:pPr>
            <w:r w:rsidRPr="00645948">
              <w:rPr>
                <w:i/>
                <w:color w:val="000000"/>
                <w:sz w:val="22"/>
                <w:szCs w:val="22"/>
              </w:rPr>
              <w:t>kos</w:t>
            </w:r>
          </w:p>
        </w:tc>
        <w:tc>
          <w:tcPr>
            <w:tcW w:w="946" w:type="dxa"/>
            <w:tcBorders>
              <w:top w:val="nil"/>
              <w:left w:val="nil"/>
              <w:bottom w:val="single" w:sz="4" w:space="0" w:color="auto"/>
              <w:right w:val="single" w:sz="4" w:space="0" w:color="auto"/>
            </w:tcBorders>
            <w:shd w:val="clear" w:color="auto" w:fill="auto"/>
            <w:noWrap/>
            <w:vAlign w:val="center"/>
            <w:hideMark/>
          </w:tcPr>
          <w:p w14:paraId="3770B0E4" w14:textId="77777777" w:rsidR="008546EE" w:rsidRPr="00645948" w:rsidRDefault="008546EE" w:rsidP="005247EE">
            <w:pPr>
              <w:jc w:val="center"/>
              <w:rPr>
                <w:i/>
                <w:color w:val="000000"/>
                <w:sz w:val="22"/>
                <w:szCs w:val="22"/>
              </w:rPr>
            </w:pPr>
            <w:r w:rsidRPr="00645948">
              <w:rPr>
                <w:i/>
                <w:color w:val="000000"/>
                <w:sz w:val="22"/>
                <w:szCs w:val="22"/>
              </w:rPr>
              <w:t>10.000</w:t>
            </w:r>
          </w:p>
        </w:tc>
        <w:tc>
          <w:tcPr>
            <w:tcW w:w="1464" w:type="dxa"/>
            <w:tcBorders>
              <w:top w:val="nil"/>
              <w:left w:val="nil"/>
              <w:bottom w:val="single" w:sz="4" w:space="0" w:color="auto"/>
              <w:right w:val="single" w:sz="4" w:space="0" w:color="auto"/>
            </w:tcBorders>
            <w:shd w:val="clear" w:color="auto" w:fill="auto"/>
            <w:noWrap/>
            <w:vAlign w:val="center"/>
            <w:hideMark/>
          </w:tcPr>
          <w:p w14:paraId="793EF2DE" w14:textId="77777777" w:rsidR="008546EE" w:rsidRPr="00645948" w:rsidRDefault="008546EE" w:rsidP="005247EE">
            <w:pPr>
              <w:jc w:val="center"/>
              <w:rPr>
                <w:rFonts w:ascii="Calibri" w:hAnsi="Calibri" w:cs="Calibri"/>
                <w:i/>
                <w:color w:val="000000"/>
                <w:sz w:val="22"/>
                <w:szCs w:val="22"/>
              </w:rPr>
            </w:pPr>
          </w:p>
        </w:tc>
        <w:tc>
          <w:tcPr>
            <w:tcW w:w="2406" w:type="dxa"/>
            <w:tcBorders>
              <w:top w:val="nil"/>
              <w:left w:val="nil"/>
              <w:bottom w:val="single" w:sz="4" w:space="0" w:color="auto"/>
              <w:right w:val="single" w:sz="4" w:space="0" w:color="auto"/>
            </w:tcBorders>
            <w:shd w:val="clear" w:color="auto" w:fill="auto"/>
            <w:noWrap/>
            <w:vAlign w:val="center"/>
            <w:hideMark/>
          </w:tcPr>
          <w:p w14:paraId="7EF818E5" w14:textId="77777777" w:rsidR="008546EE" w:rsidRPr="00645948" w:rsidRDefault="008546EE" w:rsidP="005247EE">
            <w:pPr>
              <w:jc w:val="center"/>
              <w:rPr>
                <w:rFonts w:ascii="Calibri" w:hAnsi="Calibri" w:cs="Calibri"/>
                <w:i/>
                <w:color w:val="000000"/>
                <w:sz w:val="22"/>
                <w:szCs w:val="22"/>
              </w:rPr>
            </w:pPr>
          </w:p>
        </w:tc>
      </w:tr>
      <w:tr w:rsidR="008546EE" w:rsidRPr="00645948" w14:paraId="2B352400" w14:textId="77777777" w:rsidTr="005247EE">
        <w:trPr>
          <w:trHeight w:val="525"/>
          <w:jc w:val="center"/>
        </w:trPr>
        <w:tc>
          <w:tcPr>
            <w:tcW w:w="575" w:type="dxa"/>
            <w:tcBorders>
              <w:top w:val="nil"/>
              <w:left w:val="single" w:sz="4" w:space="0" w:color="auto"/>
              <w:bottom w:val="single" w:sz="4" w:space="0" w:color="auto"/>
              <w:right w:val="single" w:sz="4" w:space="0" w:color="auto"/>
            </w:tcBorders>
            <w:shd w:val="clear" w:color="auto" w:fill="auto"/>
            <w:noWrap/>
            <w:vAlign w:val="center"/>
            <w:hideMark/>
          </w:tcPr>
          <w:p w14:paraId="415CD5E4" w14:textId="77777777" w:rsidR="008546EE" w:rsidRPr="00645948" w:rsidRDefault="008546EE" w:rsidP="005247EE">
            <w:pPr>
              <w:jc w:val="center"/>
              <w:rPr>
                <w:i/>
                <w:color w:val="000000"/>
                <w:sz w:val="22"/>
                <w:szCs w:val="22"/>
              </w:rPr>
            </w:pPr>
            <w:r w:rsidRPr="00645948">
              <w:rPr>
                <w:i/>
                <w:color w:val="000000"/>
                <w:sz w:val="22"/>
                <w:szCs w:val="22"/>
              </w:rPr>
              <w:t>2</w:t>
            </w:r>
          </w:p>
        </w:tc>
        <w:tc>
          <w:tcPr>
            <w:tcW w:w="862" w:type="dxa"/>
            <w:tcBorders>
              <w:top w:val="nil"/>
              <w:left w:val="nil"/>
              <w:bottom w:val="single" w:sz="4" w:space="0" w:color="auto"/>
              <w:right w:val="single" w:sz="4" w:space="0" w:color="auto"/>
            </w:tcBorders>
            <w:shd w:val="clear" w:color="auto" w:fill="auto"/>
            <w:noWrap/>
            <w:vAlign w:val="center"/>
            <w:hideMark/>
          </w:tcPr>
          <w:p w14:paraId="21865E1A" w14:textId="77777777" w:rsidR="008546EE" w:rsidRPr="00645948" w:rsidRDefault="008546EE" w:rsidP="005247EE">
            <w:pPr>
              <w:jc w:val="center"/>
              <w:rPr>
                <w:i/>
                <w:color w:val="000000"/>
                <w:sz w:val="22"/>
                <w:szCs w:val="22"/>
              </w:rPr>
            </w:pPr>
            <w:r w:rsidRPr="00645948">
              <w:rPr>
                <w:i/>
                <w:color w:val="000000"/>
                <w:sz w:val="22"/>
                <w:szCs w:val="22"/>
              </w:rPr>
              <w:t>207547</w:t>
            </w:r>
          </w:p>
        </w:tc>
        <w:tc>
          <w:tcPr>
            <w:tcW w:w="3661" w:type="dxa"/>
            <w:tcBorders>
              <w:top w:val="nil"/>
              <w:left w:val="nil"/>
              <w:bottom w:val="single" w:sz="4" w:space="0" w:color="auto"/>
              <w:right w:val="single" w:sz="4" w:space="0" w:color="auto"/>
            </w:tcBorders>
            <w:shd w:val="clear" w:color="auto" w:fill="auto"/>
            <w:vAlign w:val="center"/>
            <w:hideMark/>
          </w:tcPr>
          <w:p w14:paraId="3AD4CFDB" w14:textId="77777777" w:rsidR="008546EE" w:rsidRPr="00645948" w:rsidRDefault="008546EE" w:rsidP="005247EE">
            <w:pPr>
              <w:rPr>
                <w:i/>
                <w:color w:val="000000"/>
                <w:sz w:val="22"/>
                <w:szCs w:val="22"/>
              </w:rPr>
            </w:pPr>
            <w:r w:rsidRPr="00645948">
              <w:rPr>
                <w:i/>
                <w:color w:val="000000"/>
                <w:sz w:val="22"/>
                <w:szCs w:val="22"/>
              </w:rPr>
              <w:t>Zavornjak kompozitni LL IB116; dimenzija 560 x 320 mm</w:t>
            </w:r>
          </w:p>
        </w:tc>
        <w:tc>
          <w:tcPr>
            <w:tcW w:w="713" w:type="dxa"/>
            <w:tcBorders>
              <w:top w:val="nil"/>
              <w:left w:val="nil"/>
              <w:bottom w:val="single" w:sz="4" w:space="0" w:color="auto"/>
              <w:right w:val="single" w:sz="4" w:space="0" w:color="auto"/>
            </w:tcBorders>
            <w:shd w:val="clear" w:color="auto" w:fill="auto"/>
            <w:noWrap/>
            <w:vAlign w:val="center"/>
            <w:hideMark/>
          </w:tcPr>
          <w:p w14:paraId="1136D82F" w14:textId="77777777" w:rsidR="008546EE" w:rsidRPr="00645948" w:rsidRDefault="008546EE" w:rsidP="005247EE">
            <w:pPr>
              <w:jc w:val="center"/>
              <w:rPr>
                <w:i/>
                <w:color w:val="000000"/>
                <w:sz w:val="22"/>
                <w:szCs w:val="22"/>
              </w:rPr>
            </w:pPr>
            <w:r w:rsidRPr="00645948">
              <w:rPr>
                <w:i/>
                <w:color w:val="000000"/>
                <w:sz w:val="22"/>
                <w:szCs w:val="22"/>
              </w:rPr>
              <w:t>kos</w:t>
            </w:r>
          </w:p>
        </w:tc>
        <w:tc>
          <w:tcPr>
            <w:tcW w:w="946" w:type="dxa"/>
            <w:tcBorders>
              <w:top w:val="nil"/>
              <w:left w:val="nil"/>
              <w:bottom w:val="single" w:sz="4" w:space="0" w:color="auto"/>
              <w:right w:val="single" w:sz="4" w:space="0" w:color="auto"/>
            </w:tcBorders>
            <w:shd w:val="clear" w:color="auto" w:fill="auto"/>
            <w:noWrap/>
            <w:vAlign w:val="center"/>
            <w:hideMark/>
          </w:tcPr>
          <w:p w14:paraId="00102B77" w14:textId="77777777" w:rsidR="008546EE" w:rsidRPr="00645948" w:rsidRDefault="008546EE" w:rsidP="005247EE">
            <w:pPr>
              <w:jc w:val="center"/>
              <w:rPr>
                <w:i/>
                <w:color w:val="000000"/>
                <w:sz w:val="22"/>
                <w:szCs w:val="22"/>
              </w:rPr>
            </w:pPr>
            <w:r w:rsidRPr="00645948">
              <w:rPr>
                <w:i/>
                <w:color w:val="000000"/>
                <w:sz w:val="22"/>
                <w:szCs w:val="22"/>
              </w:rPr>
              <w:t>12.000</w:t>
            </w:r>
          </w:p>
        </w:tc>
        <w:tc>
          <w:tcPr>
            <w:tcW w:w="1464" w:type="dxa"/>
            <w:tcBorders>
              <w:top w:val="nil"/>
              <w:left w:val="nil"/>
              <w:bottom w:val="single" w:sz="4" w:space="0" w:color="auto"/>
              <w:right w:val="single" w:sz="4" w:space="0" w:color="auto"/>
            </w:tcBorders>
            <w:shd w:val="clear" w:color="auto" w:fill="auto"/>
            <w:noWrap/>
            <w:vAlign w:val="center"/>
            <w:hideMark/>
          </w:tcPr>
          <w:p w14:paraId="0760240A" w14:textId="77777777" w:rsidR="008546EE" w:rsidRPr="00645948" w:rsidRDefault="008546EE" w:rsidP="005247EE">
            <w:pPr>
              <w:jc w:val="center"/>
              <w:rPr>
                <w:rFonts w:ascii="Calibri" w:hAnsi="Calibri" w:cs="Calibri"/>
                <w:i/>
                <w:color w:val="000000"/>
                <w:sz w:val="22"/>
                <w:szCs w:val="22"/>
              </w:rPr>
            </w:pPr>
          </w:p>
        </w:tc>
        <w:tc>
          <w:tcPr>
            <w:tcW w:w="2406" w:type="dxa"/>
            <w:tcBorders>
              <w:top w:val="nil"/>
              <w:left w:val="nil"/>
              <w:bottom w:val="single" w:sz="4" w:space="0" w:color="auto"/>
              <w:right w:val="single" w:sz="4" w:space="0" w:color="auto"/>
            </w:tcBorders>
            <w:shd w:val="clear" w:color="auto" w:fill="auto"/>
            <w:noWrap/>
            <w:vAlign w:val="center"/>
            <w:hideMark/>
          </w:tcPr>
          <w:p w14:paraId="0E5342C4" w14:textId="77777777" w:rsidR="008546EE" w:rsidRPr="00645948" w:rsidRDefault="008546EE" w:rsidP="005247EE">
            <w:pPr>
              <w:jc w:val="center"/>
              <w:rPr>
                <w:rFonts w:ascii="Calibri" w:hAnsi="Calibri" w:cs="Calibri"/>
                <w:i/>
                <w:color w:val="000000"/>
                <w:sz w:val="22"/>
                <w:szCs w:val="22"/>
              </w:rPr>
            </w:pPr>
          </w:p>
        </w:tc>
      </w:tr>
      <w:tr w:rsidR="008546EE" w:rsidRPr="00645948" w14:paraId="5E103624" w14:textId="77777777" w:rsidTr="005247EE">
        <w:trPr>
          <w:trHeight w:val="525"/>
          <w:jc w:val="center"/>
        </w:trPr>
        <w:tc>
          <w:tcPr>
            <w:tcW w:w="8221"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2F0A2" w14:textId="77777777" w:rsidR="008546EE" w:rsidRPr="00645948" w:rsidRDefault="008546EE" w:rsidP="005247EE">
            <w:pPr>
              <w:jc w:val="right"/>
              <w:rPr>
                <w:b/>
                <w:bCs/>
                <w:i/>
                <w:sz w:val="22"/>
                <w:szCs w:val="22"/>
              </w:rPr>
            </w:pPr>
            <w:r w:rsidRPr="00645948">
              <w:rPr>
                <w:b/>
                <w:bCs/>
                <w:i/>
                <w:sz w:val="22"/>
                <w:szCs w:val="22"/>
              </w:rPr>
              <w:t>Skupna vrednost sklopa 1 v EUR brez DDV</w:t>
            </w:r>
          </w:p>
        </w:tc>
        <w:tc>
          <w:tcPr>
            <w:tcW w:w="2406" w:type="dxa"/>
            <w:tcBorders>
              <w:top w:val="nil"/>
              <w:left w:val="nil"/>
              <w:bottom w:val="single" w:sz="4" w:space="0" w:color="auto"/>
              <w:right w:val="single" w:sz="4" w:space="0" w:color="auto"/>
            </w:tcBorders>
            <w:shd w:val="clear" w:color="auto" w:fill="auto"/>
            <w:noWrap/>
            <w:vAlign w:val="center"/>
            <w:hideMark/>
          </w:tcPr>
          <w:p w14:paraId="5BC635F1" w14:textId="77777777" w:rsidR="008546EE" w:rsidRPr="00645948" w:rsidRDefault="008546EE" w:rsidP="005247EE">
            <w:pPr>
              <w:jc w:val="center"/>
              <w:rPr>
                <w:rFonts w:ascii="Calibri" w:hAnsi="Calibri" w:cs="Calibri"/>
                <w:i/>
                <w:color w:val="000000"/>
                <w:sz w:val="22"/>
                <w:szCs w:val="22"/>
              </w:rPr>
            </w:pPr>
          </w:p>
        </w:tc>
      </w:tr>
      <w:tr w:rsidR="008546EE" w:rsidRPr="00645948" w14:paraId="18BF4561" w14:textId="77777777" w:rsidTr="005247EE">
        <w:trPr>
          <w:trHeight w:val="525"/>
          <w:jc w:val="center"/>
        </w:trPr>
        <w:tc>
          <w:tcPr>
            <w:tcW w:w="50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9E9E2" w14:textId="77777777" w:rsidR="008546EE" w:rsidRPr="00645948" w:rsidRDefault="008546EE" w:rsidP="005247EE">
            <w:pPr>
              <w:rPr>
                <w:b/>
                <w:bCs/>
                <w:i/>
                <w:color w:val="000000"/>
                <w:sz w:val="22"/>
                <w:szCs w:val="22"/>
              </w:rPr>
            </w:pPr>
            <w:r w:rsidRPr="00645948">
              <w:rPr>
                <w:b/>
                <w:bCs/>
                <w:i/>
                <w:color w:val="000000"/>
                <w:sz w:val="22"/>
                <w:szCs w:val="22"/>
              </w:rPr>
              <w:t>SKLOP 2 - Kompozitni zavornjak K</w:t>
            </w:r>
          </w:p>
        </w:tc>
        <w:tc>
          <w:tcPr>
            <w:tcW w:w="713" w:type="dxa"/>
            <w:tcBorders>
              <w:top w:val="nil"/>
              <w:left w:val="nil"/>
              <w:bottom w:val="single" w:sz="4" w:space="0" w:color="auto"/>
              <w:right w:val="single" w:sz="4" w:space="0" w:color="auto"/>
            </w:tcBorders>
            <w:shd w:val="clear" w:color="auto" w:fill="auto"/>
            <w:noWrap/>
            <w:vAlign w:val="center"/>
            <w:hideMark/>
          </w:tcPr>
          <w:p w14:paraId="448E3EAB" w14:textId="77777777" w:rsidR="008546EE" w:rsidRPr="00645948" w:rsidRDefault="008546EE" w:rsidP="005247EE">
            <w:pPr>
              <w:jc w:val="center"/>
              <w:rPr>
                <w:i/>
                <w:color w:val="000000"/>
                <w:sz w:val="22"/>
                <w:szCs w:val="22"/>
              </w:rPr>
            </w:pPr>
            <w:r w:rsidRPr="00645948">
              <w:rPr>
                <w:i/>
                <w:color w:val="000000"/>
                <w:sz w:val="22"/>
                <w:szCs w:val="22"/>
              </w:rPr>
              <w:t> </w:t>
            </w:r>
          </w:p>
        </w:tc>
        <w:tc>
          <w:tcPr>
            <w:tcW w:w="946" w:type="dxa"/>
            <w:tcBorders>
              <w:top w:val="nil"/>
              <w:left w:val="nil"/>
              <w:bottom w:val="single" w:sz="4" w:space="0" w:color="auto"/>
              <w:right w:val="single" w:sz="4" w:space="0" w:color="auto"/>
            </w:tcBorders>
            <w:shd w:val="clear" w:color="auto" w:fill="auto"/>
            <w:noWrap/>
            <w:vAlign w:val="center"/>
            <w:hideMark/>
          </w:tcPr>
          <w:p w14:paraId="20070F79" w14:textId="77777777" w:rsidR="008546EE" w:rsidRPr="00645948" w:rsidRDefault="008546EE" w:rsidP="005247EE">
            <w:pPr>
              <w:jc w:val="center"/>
              <w:rPr>
                <w:i/>
                <w:color w:val="000000"/>
                <w:sz w:val="22"/>
                <w:szCs w:val="22"/>
              </w:rPr>
            </w:pPr>
            <w:r w:rsidRPr="00645948">
              <w:rPr>
                <w:i/>
                <w:color w:val="000000"/>
                <w:sz w:val="22"/>
                <w:szCs w:val="22"/>
              </w:rPr>
              <w:t> </w:t>
            </w:r>
          </w:p>
        </w:tc>
        <w:tc>
          <w:tcPr>
            <w:tcW w:w="1464" w:type="dxa"/>
            <w:tcBorders>
              <w:top w:val="nil"/>
              <w:left w:val="nil"/>
              <w:bottom w:val="single" w:sz="4" w:space="0" w:color="auto"/>
              <w:right w:val="single" w:sz="4" w:space="0" w:color="auto"/>
            </w:tcBorders>
            <w:shd w:val="clear" w:color="auto" w:fill="auto"/>
            <w:noWrap/>
            <w:vAlign w:val="bottom"/>
            <w:hideMark/>
          </w:tcPr>
          <w:p w14:paraId="49E95745" w14:textId="77777777" w:rsidR="008546EE" w:rsidRPr="00645948" w:rsidRDefault="008546EE" w:rsidP="005247EE">
            <w:pPr>
              <w:rPr>
                <w:rFonts w:ascii="Calibri" w:hAnsi="Calibri" w:cs="Calibri"/>
                <w:i/>
                <w:color w:val="000000"/>
                <w:sz w:val="22"/>
                <w:szCs w:val="22"/>
              </w:rPr>
            </w:pPr>
            <w:r w:rsidRPr="00645948">
              <w:rPr>
                <w:rFonts w:ascii="Calibri" w:hAnsi="Calibri" w:cs="Calibri"/>
                <w:i/>
                <w:color w:val="000000"/>
                <w:sz w:val="22"/>
                <w:szCs w:val="22"/>
              </w:rPr>
              <w:t> </w:t>
            </w:r>
          </w:p>
        </w:tc>
        <w:tc>
          <w:tcPr>
            <w:tcW w:w="2406" w:type="dxa"/>
            <w:tcBorders>
              <w:top w:val="nil"/>
              <w:left w:val="nil"/>
              <w:bottom w:val="single" w:sz="4" w:space="0" w:color="auto"/>
              <w:right w:val="single" w:sz="4" w:space="0" w:color="auto"/>
            </w:tcBorders>
            <w:shd w:val="clear" w:color="auto" w:fill="auto"/>
            <w:noWrap/>
            <w:vAlign w:val="center"/>
            <w:hideMark/>
          </w:tcPr>
          <w:p w14:paraId="17C5C264" w14:textId="77777777" w:rsidR="008546EE" w:rsidRPr="00645948" w:rsidRDefault="008546EE" w:rsidP="005247EE">
            <w:pPr>
              <w:jc w:val="center"/>
              <w:rPr>
                <w:rFonts w:ascii="Calibri" w:hAnsi="Calibri" w:cs="Calibri"/>
                <w:i/>
                <w:color w:val="000000"/>
                <w:sz w:val="22"/>
                <w:szCs w:val="22"/>
              </w:rPr>
            </w:pPr>
          </w:p>
        </w:tc>
      </w:tr>
      <w:tr w:rsidR="008546EE" w:rsidRPr="00645948" w14:paraId="1218777D" w14:textId="77777777" w:rsidTr="005247EE">
        <w:trPr>
          <w:trHeight w:val="525"/>
          <w:jc w:val="center"/>
        </w:trPr>
        <w:tc>
          <w:tcPr>
            <w:tcW w:w="575" w:type="dxa"/>
            <w:tcBorders>
              <w:top w:val="nil"/>
              <w:left w:val="single" w:sz="4" w:space="0" w:color="auto"/>
              <w:bottom w:val="single" w:sz="4" w:space="0" w:color="auto"/>
              <w:right w:val="single" w:sz="4" w:space="0" w:color="auto"/>
            </w:tcBorders>
            <w:shd w:val="clear" w:color="auto" w:fill="auto"/>
            <w:noWrap/>
            <w:vAlign w:val="center"/>
            <w:hideMark/>
          </w:tcPr>
          <w:p w14:paraId="7CD565EA" w14:textId="77777777" w:rsidR="008546EE" w:rsidRPr="00645948" w:rsidRDefault="008546EE" w:rsidP="005247EE">
            <w:pPr>
              <w:jc w:val="center"/>
              <w:rPr>
                <w:i/>
                <w:color w:val="000000"/>
                <w:sz w:val="22"/>
                <w:szCs w:val="22"/>
              </w:rPr>
            </w:pPr>
            <w:r w:rsidRPr="00645948">
              <w:rPr>
                <w:i/>
                <w:color w:val="000000"/>
                <w:sz w:val="22"/>
                <w:szCs w:val="22"/>
              </w:rPr>
              <w:t>1</w:t>
            </w:r>
          </w:p>
        </w:tc>
        <w:tc>
          <w:tcPr>
            <w:tcW w:w="862" w:type="dxa"/>
            <w:tcBorders>
              <w:top w:val="nil"/>
              <w:left w:val="nil"/>
              <w:bottom w:val="single" w:sz="4" w:space="0" w:color="auto"/>
              <w:right w:val="single" w:sz="4" w:space="0" w:color="auto"/>
            </w:tcBorders>
            <w:shd w:val="clear" w:color="auto" w:fill="auto"/>
            <w:noWrap/>
            <w:vAlign w:val="center"/>
            <w:hideMark/>
          </w:tcPr>
          <w:p w14:paraId="21B3AD62" w14:textId="77777777" w:rsidR="008546EE" w:rsidRPr="00645948" w:rsidRDefault="008546EE" w:rsidP="005247EE">
            <w:pPr>
              <w:jc w:val="center"/>
              <w:rPr>
                <w:i/>
                <w:color w:val="000000"/>
                <w:sz w:val="22"/>
                <w:szCs w:val="22"/>
              </w:rPr>
            </w:pPr>
            <w:r w:rsidRPr="00645948">
              <w:rPr>
                <w:i/>
                <w:color w:val="000000"/>
                <w:sz w:val="22"/>
                <w:szCs w:val="22"/>
              </w:rPr>
              <w:t>207385</w:t>
            </w:r>
          </w:p>
        </w:tc>
        <w:tc>
          <w:tcPr>
            <w:tcW w:w="3661" w:type="dxa"/>
            <w:tcBorders>
              <w:top w:val="nil"/>
              <w:left w:val="nil"/>
              <w:bottom w:val="single" w:sz="4" w:space="0" w:color="auto"/>
              <w:right w:val="single" w:sz="4" w:space="0" w:color="auto"/>
            </w:tcBorders>
            <w:shd w:val="clear" w:color="auto" w:fill="auto"/>
            <w:vAlign w:val="center"/>
            <w:hideMark/>
          </w:tcPr>
          <w:p w14:paraId="050F4752" w14:textId="77777777" w:rsidR="008546EE" w:rsidRPr="00645948" w:rsidRDefault="008546EE" w:rsidP="005247EE">
            <w:pPr>
              <w:rPr>
                <w:i/>
                <w:color w:val="000000"/>
                <w:sz w:val="22"/>
                <w:szCs w:val="22"/>
              </w:rPr>
            </w:pPr>
            <w:r w:rsidRPr="00645948">
              <w:rPr>
                <w:i/>
                <w:color w:val="000000"/>
                <w:sz w:val="22"/>
                <w:szCs w:val="22"/>
              </w:rPr>
              <w:t xml:space="preserve">Zavornjak kompozitni </w:t>
            </w:r>
            <w:proofErr w:type="spellStart"/>
            <w:r w:rsidRPr="00645948">
              <w:rPr>
                <w:i/>
                <w:color w:val="000000"/>
                <w:sz w:val="22"/>
                <w:szCs w:val="22"/>
              </w:rPr>
              <w:t>Cosid</w:t>
            </w:r>
            <w:proofErr w:type="spellEnd"/>
            <w:r w:rsidRPr="00645948">
              <w:rPr>
                <w:i/>
                <w:color w:val="000000"/>
                <w:sz w:val="22"/>
                <w:szCs w:val="22"/>
              </w:rPr>
              <w:t xml:space="preserve"> C810; dimenzija 250 mm</w:t>
            </w:r>
          </w:p>
        </w:tc>
        <w:tc>
          <w:tcPr>
            <w:tcW w:w="713" w:type="dxa"/>
            <w:tcBorders>
              <w:top w:val="nil"/>
              <w:left w:val="nil"/>
              <w:bottom w:val="single" w:sz="4" w:space="0" w:color="auto"/>
              <w:right w:val="single" w:sz="4" w:space="0" w:color="auto"/>
            </w:tcBorders>
            <w:shd w:val="clear" w:color="auto" w:fill="auto"/>
            <w:noWrap/>
            <w:vAlign w:val="center"/>
            <w:hideMark/>
          </w:tcPr>
          <w:p w14:paraId="362FC98A" w14:textId="77777777" w:rsidR="008546EE" w:rsidRPr="00645948" w:rsidRDefault="008546EE" w:rsidP="005247EE">
            <w:pPr>
              <w:jc w:val="center"/>
              <w:rPr>
                <w:i/>
                <w:color w:val="000000"/>
                <w:sz w:val="22"/>
                <w:szCs w:val="22"/>
              </w:rPr>
            </w:pPr>
            <w:r w:rsidRPr="00645948">
              <w:rPr>
                <w:i/>
                <w:color w:val="000000"/>
                <w:sz w:val="22"/>
                <w:szCs w:val="22"/>
              </w:rPr>
              <w:t>kos</w:t>
            </w:r>
          </w:p>
        </w:tc>
        <w:tc>
          <w:tcPr>
            <w:tcW w:w="946" w:type="dxa"/>
            <w:tcBorders>
              <w:top w:val="nil"/>
              <w:left w:val="nil"/>
              <w:bottom w:val="single" w:sz="4" w:space="0" w:color="auto"/>
              <w:right w:val="single" w:sz="4" w:space="0" w:color="auto"/>
            </w:tcBorders>
            <w:shd w:val="clear" w:color="auto" w:fill="auto"/>
            <w:noWrap/>
            <w:vAlign w:val="center"/>
            <w:hideMark/>
          </w:tcPr>
          <w:p w14:paraId="6253882D" w14:textId="77777777" w:rsidR="008546EE" w:rsidRPr="00645948" w:rsidRDefault="008546EE" w:rsidP="005247EE">
            <w:pPr>
              <w:jc w:val="center"/>
              <w:rPr>
                <w:i/>
                <w:color w:val="000000"/>
                <w:sz w:val="22"/>
                <w:szCs w:val="22"/>
              </w:rPr>
            </w:pPr>
            <w:r w:rsidRPr="00645948">
              <w:rPr>
                <w:i/>
                <w:color w:val="000000"/>
                <w:sz w:val="22"/>
                <w:szCs w:val="22"/>
              </w:rPr>
              <w:t>8.000</w:t>
            </w:r>
          </w:p>
        </w:tc>
        <w:tc>
          <w:tcPr>
            <w:tcW w:w="1464" w:type="dxa"/>
            <w:tcBorders>
              <w:top w:val="nil"/>
              <w:left w:val="nil"/>
              <w:bottom w:val="single" w:sz="4" w:space="0" w:color="auto"/>
              <w:right w:val="single" w:sz="4" w:space="0" w:color="auto"/>
            </w:tcBorders>
            <w:shd w:val="clear" w:color="auto" w:fill="auto"/>
            <w:noWrap/>
            <w:vAlign w:val="center"/>
            <w:hideMark/>
          </w:tcPr>
          <w:p w14:paraId="399C0668" w14:textId="77777777" w:rsidR="008546EE" w:rsidRPr="00645948" w:rsidRDefault="008546EE" w:rsidP="005247EE">
            <w:pPr>
              <w:jc w:val="center"/>
              <w:rPr>
                <w:rFonts w:ascii="Calibri" w:hAnsi="Calibri" w:cs="Calibri"/>
                <w:i/>
                <w:color w:val="000000"/>
                <w:sz w:val="22"/>
                <w:szCs w:val="22"/>
              </w:rPr>
            </w:pPr>
          </w:p>
        </w:tc>
        <w:tc>
          <w:tcPr>
            <w:tcW w:w="2406" w:type="dxa"/>
            <w:tcBorders>
              <w:top w:val="nil"/>
              <w:left w:val="nil"/>
              <w:bottom w:val="single" w:sz="4" w:space="0" w:color="auto"/>
              <w:right w:val="single" w:sz="4" w:space="0" w:color="auto"/>
            </w:tcBorders>
            <w:shd w:val="clear" w:color="auto" w:fill="auto"/>
            <w:noWrap/>
            <w:vAlign w:val="center"/>
            <w:hideMark/>
          </w:tcPr>
          <w:p w14:paraId="31AE9860" w14:textId="77777777" w:rsidR="008546EE" w:rsidRPr="00645948" w:rsidRDefault="008546EE" w:rsidP="005247EE">
            <w:pPr>
              <w:jc w:val="center"/>
              <w:rPr>
                <w:rFonts w:ascii="Calibri" w:hAnsi="Calibri" w:cs="Calibri"/>
                <w:i/>
                <w:color w:val="000000"/>
                <w:sz w:val="22"/>
                <w:szCs w:val="22"/>
              </w:rPr>
            </w:pPr>
          </w:p>
        </w:tc>
      </w:tr>
      <w:tr w:rsidR="008546EE" w:rsidRPr="00645948" w14:paraId="0CB312AE" w14:textId="77777777" w:rsidTr="005247EE">
        <w:trPr>
          <w:trHeight w:val="525"/>
          <w:jc w:val="center"/>
        </w:trPr>
        <w:tc>
          <w:tcPr>
            <w:tcW w:w="8221"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CBD5E" w14:textId="77777777" w:rsidR="008546EE" w:rsidRPr="00645948" w:rsidRDefault="008546EE" w:rsidP="005247EE">
            <w:pPr>
              <w:jc w:val="right"/>
              <w:rPr>
                <w:b/>
                <w:bCs/>
                <w:i/>
                <w:sz w:val="22"/>
                <w:szCs w:val="22"/>
              </w:rPr>
            </w:pPr>
            <w:r w:rsidRPr="00645948">
              <w:rPr>
                <w:b/>
                <w:bCs/>
                <w:i/>
                <w:sz w:val="22"/>
                <w:szCs w:val="22"/>
              </w:rPr>
              <w:t>Skupna vrednost sklopa 2 v EUR brez DDV</w:t>
            </w:r>
          </w:p>
        </w:tc>
        <w:tc>
          <w:tcPr>
            <w:tcW w:w="2406" w:type="dxa"/>
            <w:tcBorders>
              <w:top w:val="nil"/>
              <w:left w:val="nil"/>
              <w:bottom w:val="single" w:sz="4" w:space="0" w:color="auto"/>
              <w:right w:val="single" w:sz="4" w:space="0" w:color="auto"/>
            </w:tcBorders>
            <w:shd w:val="clear" w:color="auto" w:fill="auto"/>
            <w:noWrap/>
            <w:vAlign w:val="center"/>
            <w:hideMark/>
          </w:tcPr>
          <w:p w14:paraId="30E99983" w14:textId="77777777" w:rsidR="008546EE" w:rsidRPr="00645948" w:rsidRDefault="008546EE" w:rsidP="005247EE">
            <w:pPr>
              <w:jc w:val="center"/>
              <w:rPr>
                <w:rFonts w:ascii="Calibri" w:hAnsi="Calibri" w:cs="Calibri"/>
                <w:i/>
                <w:color w:val="000000"/>
                <w:sz w:val="22"/>
                <w:szCs w:val="22"/>
              </w:rPr>
            </w:pPr>
          </w:p>
        </w:tc>
      </w:tr>
      <w:tr w:rsidR="008546EE" w:rsidRPr="00645948" w14:paraId="043D87A0" w14:textId="77777777" w:rsidTr="005247EE">
        <w:trPr>
          <w:trHeight w:val="525"/>
          <w:jc w:val="center"/>
        </w:trPr>
        <w:tc>
          <w:tcPr>
            <w:tcW w:w="50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E059C1" w14:textId="77777777" w:rsidR="008546EE" w:rsidRPr="00645948" w:rsidRDefault="008546EE" w:rsidP="005247EE">
            <w:pPr>
              <w:rPr>
                <w:b/>
                <w:bCs/>
                <w:i/>
                <w:color w:val="000000"/>
                <w:sz w:val="22"/>
                <w:szCs w:val="22"/>
              </w:rPr>
            </w:pPr>
            <w:r w:rsidRPr="00645948">
              <w:rPr>
                <w:b/>
                <w:bCs/>
                <w:i/>
                <w:color w:val="000000"/>
                <w:sz w:val="22"/>
                <w:szCs w:val="22"/>
              </w:rPr>
              <w:t>SKLOP 3 - Litoželezni zavornjaki</w:t>
            </w:r>
          </w:p>
        </w:tc>
        <w:tc>
          <w:tcPr>
            <w:tcW w:w="713" w:type="dxa"/>
            <w:tcBorders>
              <w:top w:val="nil"/>
              <w:left w:val="nil"/>
              <w:bottom w:val="single" w:sz="4" w:space="0" w:color="auto"/>
              <w:right w:val="single" w:sz="4" w:space="0" w:color="auto"/>
            </w:tcBorders>
            <w:shd w:val="clear" w:color="auto" w:fill="auto"/>
            <w:noWrap/>
            <w:vAlign w:val="center"/>
            <w:hideMark/>
          </w:tcPr>
          <w:p w14:paraId="55E011F6" w14:textId="77777777" w:rsidR="008546EE" w:rsidRPr="00645948" w:rsidRDefault="008546EE" w:rsidP="005247EE">
            <w:pPr>
              <w:jc w:val="center"/>
              <w:rPr>
                <w:i/>
                <w:color w:val="000000"/>
                <w:sz w:val="22"/>
                <w:szCs w:val="22"/>
              </w:rPr>
            </w:pPr>
            <w:r w:rsidRPr="00645948">
              <w:rPr>
                <w:i/>
                <w:color w:val="000000"/>
                <w:sz w:val="22"/>
                <w:szCs w:val="22"/>
              </w:rPr>
              <w:t> </w:t>
            </w:r>
          </w:p>
        </w:tc>
        <w:tc>
          <w:tcPr>
            <w:tcW w:w="946" w:type="dxa"/>
            <w:tcBorders>
              <w:top w:val="nil"/>
              <w:left w:val="nil"/>
              <w:bottom w:val="single" w:sz="4" w:space="0" w:color="auto"/>
              <w:right w:val="single" w:sz="4" w:space="0" w:color="auto"/>
            </w:tcBorders>
            <w:shd w:val="clear" w:color="auto" w:fill="auto"/>
            <w:noWrap/>
            <w:vAlign w:val="center"/>
            <w:hideMark/>
          </w:tcPr>
          <w:p w14:paraId="101DE3D6" w14:textId="77777777" w:rsidR="008546EE" w:rsidRPr="00645948" w:rsidRDefault="008546EE" w:rsidP="005247EE">
            <w:pPr>
              <w:jc w:val="center"/>
              <w:rPr>
                <w:i/>
                <w:color w:val="000000"/>
                <w:sz w:val="22"/>
                <w:szCs w:val="22"/>
              </w:rPr>
            </w:pPr>
            <w:r w:rsidRPr="00645948">
              <w:rPr>
                <w:i/>
                <w:color w:val="000000"/>
                <w:sz w:val="22"/>
                <w:szCs w:val="22"/>
              </w:rPr>
              <w:t> </w:t>
            </w:r>
          </w:p>
        </w:tc>
        <w:tc>
          <w:tcPr>
            <w:tcW w:w="1464" w:type="dxa"/>
            <w:tcBorders>
              <w:top w:val="nil"/>
              <w:left w:val="nil"/>
              <w:bottom w:val="single" w:sz="4" w:space="0" w:color="auto"/>
              <w:right w:val="single" w:sz="4" w:space="0" w:color="auto"/>
            </w:tcBorders>
            <w:shd w:val="clear" w:color="auto" w:fill="auto"/>
            <w:noWrap/>
            <w:vAlign w:val="bottom"/>
            <w:hideMark/>
          </w:tcPr>
          <w:p w14:paraId="65BA3792" w14:textId="77777777" w:rsidR="008546EE" w:rsidRPr="00645948" w:rsidRDefault="008546EE" w:rsidP="005247EE">
            <w:pPr>
              <w:rPr>
                <w:rFonts w:ascii="Calibri" w:hAnsi="Calibri" w:cs="Calibri"/>
                <w:i/>
                <w:color w:val="000000"/>
                <w:sz w:val="22"/>
                <w:szCs w:val="22"/>
              </w:rPr>
            </w:pPr>
            <w:r w:rsidRPr="00645948">
              <w:rPr>
                <w:rFonts w:ascii="Calibri" w:hAnsi="Calibri" w:cs="Calibri"/>
                <w:i/>
                <w:color w:val="000000"/>
                <w:sz w:val="22"/>
                <w:szCs w:val="22"/>
              </w:rPr>
              <w:t> </w:t>
            </w:r>
          </w:p>
        </w:tc>
        <w:tc>
          <w:tcPr>
            <w:tcW w:w="2406" w:type="dxa"/>
            <w:tcBorders>
              <w:top w:val="nil"/>
              <w:left w:val="nil"/>
              <w:bottom w:val="single" w:sz="4" w:space="0" w:color="auto"/>
              <w:right w:val="single" w:sz="4" w:space="0" w:color="auto"/>
            </w:tcBorders>
            <w:shd w:val="clear" w:color="auto" w:fill="auto"/>
            <w:noWrap/>
            <w:vAlign w:val="center"/>
            <w:hideMark/>
          </w:tcPr>
          <w:p w14:paraId="33F2CA09" w14:textId="77777777" w:rsidR="008546EE" w:rsidRPr="00645948" w:rsidRDefault="008546EE" w:rsidP="005247EE">
            <w:pPr>
              <w:jc w:val="center"/>
              <w:rPr>
                <w:rFonts w:ascii="Calibri" w:hAnsi="Calibri" w:cs="Calibri"/>
                <w:i/>
                <w:color w:val="000000"/>
                <w:sz w:val="22"/>
                <w:szCs w:val="22"/>
              </w:rPr>
            </w:pPr>
          </w:p>
        </w:tc>
      </w:tr>
      <w:tr w:rsidR="008546EE" w:rsidRPr="00645948" w14:paraId="2B4BE7A1" w14:textId="77777777" w:rsidTr="005247EE">
        <w:trPr>
          <w:trHeight w:val="525"/>
          <w:jc w:val="center"/>
        </w:trPr>
        <w:tc>
          <w:tcPr>
            <w:tcW w:w="575" w:type="dxa"/>
            <w:tcBorders>
              <w:top w:val="nil"/>
              <w:left w:val="single" w:sz="4" w:space="0" w:color="auto"/>
              <w:bottom w:val="single" w:sz="4" w:space="0" w:color="auto"/>
              <w:right w:val="single" w:sz="4" w:space="0" w:color="auto"/>
            </w:tcBorders>
            <w:shd w:val="clear" w:color="auto" w:fill="auto"/>
            <w:noWrap/>
            <w:vAlign w:val="center"/>
            <w:hideMark/>
          </w:tcPr>
          <w:p w14:paraId="4788BC1F" w14:textId="77777777" w:rsidR="008546EE" w:rsidRPr="00645948" w:rsidRDefault="008546EE" w:rsidP="005247EE">
            <w:pPr>
              <w:jc w:val="center"/>
              <w:rPr>
                <w:i/>
                <w:color w:val="000000"/>
                <w:sz w:val="22"/>
                <w:szCs w:val="22"/>
              </w:rPr>
            </w:pPr>
            <w:r w:rsidRPr="00645948">
              <w:rPr>
                <w:i/>
                <w:color w:val="000000"/>
                <w:sz w:val="22"/>
                <w:szCs w:val="22"/>
              </w:rPr>
              <w:t>1</w:t>
            </w:r>
          </w:p>
        </w:tc>
        <w:tc>
          <w:tcPr>
            <w:tcW w:w="862" w:type="dxa"/>
            <w:tcBorders>
              <w:top w:val="nil"/>
              <w:left w:val="nil"/>
              <w:bottom w:val="single" w:sz="4" w:space="0" w:color="auto"/>
              <w:right w:val="single" w:sz="4" w:space="0" w:color="auto"/>
            </w:tcBorders>
            <w:shd w:val="clear" w:color="auto" w:fill="auto"/>
            <w:noWrap/>
            <w:vAlign w:val="center"/>
            <w:hideMark/>
          </w:tcPr>
          <w:p w14:paraId="63A5D789" w14:textId="77777777" w:rsidR="008546EE" w:rsidRPr="00645948" w:rsidRDefault="008546EE" w:rsidP="005247EE">
            <w:pPr>
              <w:jc w:val="center"/>
              <w:rPr>
                <w:i/>
                <w:color w:val="000000"/>
                <w:sz w:val="22"/>
                <w:szCs w:val="22"/>
              </w:rPr>
            </w:pPr>
            <w:r w:rsidRPr="00645948">
              <w:rPr>
                <w:i/>
                <w:color w:val="000000"/>
                <w:sz w:val="22"/>
                <w:szCs w:val="22"/>
              </w:rPr>
              <w:t>24987/1</w:t>
            </w:r>
          </w:p>
        </w:tc>
        <w:tc>
          <w:tcPr>
            <w:tcW w:w="3661" w:type="dxa"/>
            <w:tcBorders>
              <w:top w:val="nil"/>
              <w:left w:val="nil"/>
              <w:bottom w:val="single" w:sz="4" w:space="0" w:color="auto"/>
              <w:right w:val="single" w:sz="4" w:space="0" w:color="auto"/>
            </w:tcBorders>
            <w:shd w:val="clear" w:color="auto" w:fill="auto"/>
            <w:vAlign w:val="center"/>
            <w:hideMark/>
          </w:tcPr>
          <w:p w14:paraId="6C4AA0A6" w14:textId="77777777" w:rsidR="008546EE" w:rsidRPr="00645948" w:rsidRDefault="008546EE" w:rsidP="005247EE">
            <w:pPr>
              <w:rPr>
                <w:i/>
                <w:color w:val="000000"/>
                <w:sz w:val="22"/>
                <w:szCs w:val="22"/>
              </w:rPr>
            </w:pPr>
            <w:r w:rsidRPr="00645948">
              <w:rPr>
                <w:i/>
                <w:color w:val="000000"/>
                <w:sz w:val="22"/>
                <w:szCs w:val="22"/>
              </w:rPr>
              <w:t>Zavornjak SL P9; dimenzija 560 x 306 mm (ser. 342, 643, 644)</w:t>
            </w:r>
          </w:p>
        </w:tc>
        <w:tc>
          <w:tcPr>
            <w:tcW w:w="713" w:type="dxa"/>
            <w:tcBorders>
              <w:top w:val="nil"/>
              <w:left w:val="nil"/>
              <w:bottom w:val="single" w:sz="4" w:space="0" w:color="auto"/>
              <w:right w:val="single" w:sz="4" w:space="0" w:color="auto"/>
            </w:tcBorders>
            <w:shd w:val="clear" w:color="auto" w:fill="auto"/>
            <w:noWrap/>
            <w:vAlign w:val="center"/>
            <w:hideMark/>
          </w:tcPr>
          <w:p w14:paraId="0601E024" w14:textId="77777777" w:rsidR="008546EE" w:rsidRPr="00645948" w:rsidRDefault="008546EE" w:rsidP="005247EE">
            <w:pPr>
              <w:jc w:val="center"/>
              <w:rPr>
                <w:i/>
                <w:color w:val="000000"/>
                <w:sz w:val="22"/>
                <w:szCs w:val="22"/>
              </w:rPr>
            </w:pPr>
            <w:r w:rsidRPr="00645948">
              <w:rPr>
                <w:i/>
                <w:color w:val="000000"/>
                <w:sz w:val="22"/>
                <w:szCs w:val="22"/>
              </w:rPr>
              <w:t>kos</w:t>
            </w:r>
          </w:p>
        </w:tc>
        <w:tc>
          <w:tcPr>
            <w:tcW w:w="946" w:type="dxa"/>
            <w:tcBorders>
              <w:top w:val="nil"/>
              <w:left w:val="nil"/>
              <w:bottom w:val="single" w:sz="4" w:space="0" w:color="auto"/>
              <w:right w:val="single" w:sz="4" w:space="0" w:color="auto"/>
            </w:tcBorders>
            <w:shd w:val="clear" w:color="auto" w:fill="auto"/>
            <w:noWrap/>
            <w:vAlign w:val="center"/>
            <w:hideMark/>
          </w:tcPr>
          <w:p w14:paraId="110084D8" w14:textId="77777777" w:rsidR="008546EE" w:rsidRPr="00645948" w:rsidRDefault="008546EE" w:rsidP="005247EE">
            <w:pPr>
              <w:jc w:val="center"/>
              <w:rPr>
                <w:i/>
                <w:color w:val="000000"/>
                <w:sz w:val="22"/>
                <w:szCs w:val="22"/>
              </w:rPr>
            </w:pPr>
            <w:r w:rsidRPr="00645948">
              <w:rPr>
                <w:i/>
                <w:color w:val="000000"/>
                <w:sz w:val="22"/>
                <w:szCs w:val="22"/>
              </w:rPr>
              <w:t>10.000</w:t>
            </w:r>
          </w:p>
        </w:tc>
        <w:tc>
          <w:tcPr>
            <w:tcW w:w="1464" w:type="dxa"/>
            <w:tcBorders>
              <w:top w:val="nil"/>
              <w:left w:val="nil"/>
              <w:bottom w:val="single" w:sz="4" w:space="0" w:color="auto"/>
              <w:right w:val="single" w:sz="4" w:space="0" w:color="auto"/>
            </w:tcBorders>
            <w:shd w:val="clear" w:color="auto" w:fill="auto"/>
            <w:noWrap/>
            <w:vAlign w:val="center"/>
            <w:hideMark/>
          </w:tcPr>
          <w:p w14:paraId="5BF51C0C" w14:textId="77777777" w:rsidR="008546EE" w:rsidRPr="00645948" w:rsidRDefault="008546EE" w:rsidP="005247EE">
            <w:pPr>
              <w:jc w:val="center"/>
              <w:rPr>
                <w:rFonts w:ascii="Calibri" w:hAnsi="Calibri" w:cs="Calibri"/>
                <w:i/>
                <w:color w:val="000000"/>
                <w:sz w:val="22"/>
                <w:szCs w:val="22"/>
              </w:rPr>
            </w:pPr>
          </w:p>
        </w:tc>
        <w:tc>
          <w:tcPr>
            <w:tcW w:w="2406" w:type="dxa"/>
            <w:tcBorders>
              <w:top w:val="nil"/>
              <w:left w:val="nil"/>
              <w:bottom w:val="single" w:sz="4" w:space="0" w:color="auto"/>
              <w:right w:val="single" w:sz="4" w:space="0" w:color="auto"/>
            </w:tcBorders>
            <w:shd w:val="clear" w:color="auto" w:fill="auto"/>
            <w:noWrap/>
            <w:vAlign w:val="center"/>
            <w:hideMark/>
          </w:tcPr>
          <w:p w14:paraId="6541E06F" w14:textId="77777777" w:rsidR="008546EE" w:rsidRPr="00645948" w:rsidRDefault="008546EE" w:rsidP="005247EE">
            <w:pPr>
              <w:jc w:val="center"/>
              <w:rPr>
                <w:rFonts w:ascii="Calibri" w:hAnsi="Calibri" w:cs="Calibri"/>
                <w:i/>
                <w:color w:val="000000"/>
                <w:sz w:val="22"/>
                <w:szCs w:val="22"/>
              </w:rPr>
            </w:pPr>
          </w:p>
        </w:tc>
      </w:tr>
      <w:tr w:rsidR="008546EE" w:rsidRPr="00645948" w14:paraId="48E96BF2" w14:textId="77777777" w:rsidTr="005247EE">
        <w:trPr>
          <w:trHeight w:val="525"/>
          <w:jc w:val="center"/>
        </w:trPr>
        <w:tc>
          <w:tcPr>
            <w:tcW w:w="575" w:type="dxa"/>
            <w:tcBorders>
              <w:top w:val="nil"/>
              <w:left w:val="single" w:sz="4" w:space="0" w:color="auto"/>
              <w:bottom w:val="single" w:sz="4" w:space="0" w:color="auto"/>
              <w:right w:val="single" w:sz="4" w:space="0" w:color="auto"/>
            </w:tcBorders>
            <w:shd w:val="clear" w:color="auto" w:fill="auto"/>
            <w:noWrap/>
            <w:vAlign w:val="center"/>
            <w:hideMark/>
          </w:tcPr>
          <w:p w14:paraId="1A01D525" w14:textId="77777777" w:rsidR="008546EE" w:rsidRPr="00645948" w:rsidRDefault="008546EE" w:rsidP="005247EE">
            <w:pPr>
              <w:jc w:val="center"/>
              <w:rPr>
                <w:i/>
                <w:color w:val="000000"/>
                <w:sz w:val="22"/>
                <w:szCs w:val="22"/>
              </w:rPr>
            </w:pPr>
            <w:r w:rsidRPr="00645948">
              <w:rPr>
                <w:i/>
                <w:color w:val="000000"/>
                <w:sz w:val="22"/>
                <w:szCs w:val="22"/>
              </w:rPr>
              <w:t>2</w:t>
            </w:r>
          </w:p>
        </w:tc>
        <w:tc>
          <w:tcPr>
            <w:tcW w:w="862" w:type="dxa"/>
            <w:tcBorders>
              <w:top w:val="nil"/>
              <w:left w:val="nil"/>
              <w:bottom w:val="single" w:sz="4" w:space="0" w:color="auto"/>
              <w:right w:val="single" w:sz="4" w:space="0" w:color="auto"/>
            </w:tcBorders>
            <w:shd w:val="clear" w:color="auto" w:fill="auto"/>
            <w:noWrap/>
            <w:vAlign w:val="center"/>
            <w:hideMark/>
          </w:tcPr>
          <w:p w14:paraId="535AB51F" w14:textId="77777777" w:rsidR="008546EE" w:rsidRPr="00645948" w:rsidRDefault="008546EE" w:rsidP="005247EE">
            <w:pPr>
              <w:jc w:val="center"/>
              <w:rPr>
                <w:i/>
                <w:color w:val="000000"/>
                <w:sz w:val="22"/>
                <w:szCs w:val="22"/>
              </w:rPr>
            </w:pPr>
            <w:r w:rsidRPr="00645948">
              <w:rPr>
                <w:i/>
                <w:color w:val="000000"/>
                <w:sz w:val="22"/>
                <w:szCs w:val="22"/>
              </w:rPr>
              <w:t>73326/1</w:t>
            </w:r>
          </w:p>
        </w:tc>
        <w:tc>
          <w:tcPr>
            <w:tcW w:w="3661" w:type="dxa"/>
            <w:tcBorders>
              <w:top w:val="nil"/>
              <w:left w:val="nil"/>
              <w:bottom w:val="single" w:sz="4" w:space="0" w:color="auto"/>
              <w:right w:val="single" w:sz="4" w:space="0" w:color="auto"/>
            </w:tcBorders>
            <w:shd w:val="clear" w:color="auto" w:fill="auto"/>
            <w:vAlign w:val="center"/>
            <w:hideMark/>
          </w:tcPr>
          <w:p w14:paraId="59E34771" w14:textId="77777777" w:rsidR="008546EE" w:rsidRPr="00645948" w:rsidRDefault="008546EE" w:rsidP="005247EE">
            <w:pPr>
              <w:rPr>
                <w:i/>
                <w:color w:val="000000"/>
                <w:sz w:val="22"/>
                <w:szCs w:val="22"/>
              </w:rPr>
            </w:pPr>
            <w:r w:rsidRPr="00645948">
              <w:rPr>
                <w:i/>
                <w:color w:val="000000"/>
                <w:sz w:val="22"/>
                <w:szCs w:val="22"/>
              </w:rPr>
              <w:t>Zavornjak SL P9; dimenzija 450 x 362 mm (ser. 661, 664)</w:t>
            </w:r>
          </w:p>
        </w:tc>
        <w:tc>
          <w:tcPr>
            <w:tcW w:w="713" w:type="dxa"/>
            <w:tcBorders>
              <w:top w:val="nil"/>
              <w:left w:val="nil"/>
              <w:bottom w:val="single" w:sz="4" w:space="0" w:color="auto"/>
              <w:right w:val="single" w:sz="4" w:space="0" w:color="auto"/>
            </w:tcBorders>
            <w:shd w:val="clear" w:color="auto" w:fill="auto"/>
            <w:noWrap/>
            <w:vAlign w:val="center"/>
            <w:hideMark/>
          </w:tcPr>
          <w:p w14:paraId="7F38AA71" w14:textId="77777777" w:rsidR="008546EE" w:rsidRPr="00645948" w:rsidRDefault="008546EE" w:rsidP="005247EE">
            <w:pPr>
              <w:jc w:val="center"/>
              <w:rPr>
                <w:i/>
                <w:color w:val="000000"/>
                <w:sz w:val="22"/>
                <w:szCs w:val="22"/>
              </w:rPr>
            </w:pPr>
            <w:r w:rsidRPr="00645948">
              <w:rPr>
                <w:i/>
                <w:color w:val="000000"/>
                <w:sz w:val="22"/>
                <w:szCs w:val="22"/>
              </w:rPr>
              <w:t>kos</w:t>
            </w:r>
          </w:p>
        </w:tc>
        <w:tc>
          <w:tcPr>
            <w:tcW w:w="946" w:type="dxa"/>
            <w:tcBorders>
              <w:top w:val="nil"/>
              <w:left w:val="nil"/>
              <w:bottom w:val="single" w:sz="4" w:space="0" w:color="auto"/>
              <w:right w:val="single" w:sz="4" w:space="0" w:color="auto"/>
            </w:tcBorders>
            <w:shd w:val="clear" w:color="auto" w:fill="auto"/>
            <w:noWrap/>
            <w:vAlign w:val="center"/>
            <w:hideMark/>
          </w:tcPr>
          <w:p w14:paraId="3BEF9C93" w14:textId="77777777" w:rsidR="008546EE" w:rsidRPr="00645948" w:rsidRDefault="008546EE" w:rsidP="005247EE">
            <w:pPr>
              <w:jc w:val="center"/>
              <w:rPr>
                <w:i/>
                <w:color w:val="000000"/>
                <w:sz w:val="22"/>
                <w:szCs w:val="22"/>
              </w:rPr>
            </w:pPr>
            <w:r w:rsidRPr="00645948">
              <w:rPr>
                <w:i/>
                <w:color w:val="000000"/>
                <w:sz w:val="22"/>
                <w:szCs w:val="22"/>
              </w:rPr>
              <w:t>5.000</w:t>
            </w:r>
          </w:p>
        </w:tc>
        <w:tc>
          <w:tcPr>
            <w:tcW w:w="1464" w:type="dxa"/>
            <w:tcBorders>
              <w:top w:val="nil"/>
              <w:left w:val="nil"/>
              <w:bottom w:val="single" w:sz="4" w:space="0" w:color="auto"/>
              <w:right w:val="single" w:sz="4" w:space="0" w:color="auto"/>
            </w:tcBorders>
            <w:shd w:val="clear" w:color="auto" w:fill="auto"/>
            <w:noWrap/>
            <w:vAlign w:val="center"/>
            <w:hideMark/>
          </w:tcPr>
          <w:p w14:paraId="7256800D" w14:textId="77777777" w:rsidR="008546EE" w:rsidRPr="00645948" w:rsidRDefault="008546EE" w:rsidP="005247EE">
            <w:pPr>
              <w:jc w:val="center"/>
              <w:rPr>
                <w:rFonts w:ascii="Calibri" w:hAnsi="Calibri" w:cs="Calibri"/>
                <w:i/>
                <w:color w:val="000000"/>
                <w:sz w:val="22"/>
                <w:szCs w:val="22"/>
              </w:rPr>
            </w:pPr>
          </w:p>
        </w:tc>
        <w:tc>
          <w:tcPr>
            <w:tcW w:w="2406" w:type="dxa"/>
            <w:tcBorders>
              <w:top w:val="nil"/>
              <w:left w:val="nil"/>
              <w:bottom w:val="single" w:sz="4" w:space="0" w:color="auto"/>
              <w:right w:val="single" w:sz="4" w:space="0" w:color="auto"/>
            </w:tcBorders>
            <w:shd w:val="clear" w:color="auto" w:fill="auto"/>
            <w:noWrap/>
            <w:vAlign w:val="center"/>
            <w:hideMark/>
          </w:tcPr>
          <w:p w14:paraId="7B7B6BF4" w14:textId="77777777" w:rsidR="008546EE" w:rsidRPr="00645948" w:rsidRDefault="008546EE" w:rsidP="005247EE">
            <w:pPr>
              <w:jc w:val="center"/>
              <w:rPr>
                <w:rFonts w:ascii="Calibri" w:hAnsi="Calibri" w:cs="Calibri"/>
                <w:i/>
                <w:color w:val="000000"/>
                <w:sz w:val="22"/>
                <w:szCs w:val="22"/>
              </w:rPr>
            </w:pPr>
          </w:p>
        </w:tc>
      </w:tr>
      <w:tr w:rsidR="008546EE" w:rsidRPr="00645948" w14:paraId="21871A86" w14:textId="77777777" w:rsidTr="005247EE">
        <w:trPr>
          <w:trHeight w:val="525"/>
          <w:jc w:val="center"/>
        </w:trPr>
        <w:tc>
          <w:tcPr>
            <w:tcW w:w="575" w:type="dxa"/>
            <w:tcBorders>
              <w:top w:val="nil"/>
              <w:left w:val="single" w:sz="4" w:space="0" w:color="auto"/>
              <w:bottom w:val="single" w:sz="4" w:space="0" w:color="auto"/>
              <w:right w:val="single" w:sz="4" w:space="0" w:color="auto"/>
            </w:tcBorders>
            <w:shd w:val="clear" w:color="auto" w:fill="auto"/>
            <w:noWrap/>
            <w:vAlign w:val="center"/>
            <w:hideMark/>
          </w:tcPr>
          <w:p w14:paraId="3DDF09F1" w14:textId="77777777" w:rsidR="008546EE" w:rsidRPr="00645948" w:rsidRDefault="008546EE" w:rsidP="005247EE">
            <w:pPr>
              <w:jc w:val="center"/>
              <w:rPr>
                <w:i/>
                <w:color w:val="000000"/>
                <w:sz w:val="22"/>
                <w:szCs w:val="22"/>
              </w:rPr>
            </w:pPr>
            <w:r w:rsidRPr="00645948">
              <w:rPr>
                <w:i/>
                <w:color w:val="000000"/>
                <w:sz w:val="22"/>
                <w:szCs w:val="22"/>
              </w:rPr>
              <w:lastRenderedPageBreak/>
              <w:t>3</w:t>
            </w:r>
          </w:p>
        </w:tc>
        <w:tc>
          <w:tcPr>
            <w:tcW w:w="862" w:type="dxa"/>
            <w:tcBorders>
              <w:top w:val="nil"/>
              <w:left w:val="nil"/>
              <w:bottom w:val="single" w:sz="4" w:space="0" w:color="auto"/>
              <w:right w:val="single" w:sz="4" w:space="0" w:color="auto"/>
            </w:tcBorders>
            <w:shd w:val="clear" w:color="auto" w:fill="auto"/>
            <w:noWrap/>
            <w:vAlign w:val="center"/>
            <w:hideMark/>
          </w:tcPr>
          <w:p w14:paraId="308D3306" w14:textId="77777777" w:rsidR="008546EE" w:rsidRPr="00645948" w:rsidRDefault="008546EE" w:rsidP="005247EE">
            <w:pPr>
              <w:jc w:val="center"/>
              <w:rPr>
                <w:i/>
                <w:color w:val="000000"/>
                <w:sz w:val="22"/>
                <w:szCs w:val="22"/>
              </w:rPr>
            </w:pPr>
            <w:r w:rsidRPr="00645948">
              <w:rPr>
                <w:i/>
                <w:color w:val="000000"/>
                <w:sz w:val="22"/>
                <w:szCs w:val="22"/>
              </w:rPr>
              <w:t>31291/1</w:t>
            </w:r>
          </w:p>
        </w:tc>
        <w:tc>
          <w:tcPr>
            <w:tcW w:w="3661" w:type="dxa"/>
            <w:tcBorders>
              <w:top w:val="nil"/>
              <w:left w:val="nil"/>
              <w:bottom w:val="single" w:sz="4" w:space="0" w:color="auto"/>
              <w:right w:val="single" w:sz="4" w:space="0" w:color="auto"/>
            </w:tcBorders>
            <w:shd w:val="clear" w:color="auto" w:fill="auto"/>
            <w:vAlign w:val="center"/>
            <w:hideMark/>
          </w:tcPr>
          <w:p w14:paraId="33EB4A2B" w14:textId="77777777" w:rsidR="008546EE" w:rsidRPr="00645948" w:rsidRDefault="008546EE" w:rsidP="005247EE">
            <w:pPr>
              <w:rPr>
                <w:i/>
                <w:color w:val="000000"/>
                <w:sz w:val="22"/>
                <w:szCs w:val="22"/>
              </w:rPr>
            </w:pPr>
            <w:r w:rsidRPr="00645948">
              <w:rPr>
                <w:i/>
                <w:color w:val="000000"/>
                <w:sz w:val="22"/>
                <w:szCs w:val="22"/>
              </w:rPr>
              <w:t xml:space="preserve">Zavornjak SL P10; dimenzija 560 x 250 mm (potniški vagoni, </w:t>
            </w:r>
            <w:proofErr w:type="spellStart"/>
            <w:r w:rsidRPr="00645948">
              <w:rPr>
                <w:i/>
                <w:color w:val="000000"/>
                <w:sz w:val="22"/>
                <w:szCs w:val="22"/>
              </w:rPr>
              <w:t>Sgss</w:t>
            </w:r>
            <w:proofErr w:type="spellEnd"/>
            <w:r w:rsidRPr="00645948">
              <w:rPr>
                <w:i/>
                <w:color w:val="000000"/>
                <w:sz w:val="22"/>
                <w:szCs w:val="22"/>
              </w:rPr>
              <w:t>)</w:t>
            </w:r>
          </w:p>
        </w:tc>
        <w:tc>
          <w:tcPr>
            <w:tcW w:w="713" w:type="dxa"/>
            <w:tcBorders>
              <w:top w:val="nil"/>
              <w:left w:val="nil"/>
              <w:bottom w:val="single" w:sz="4" w:space="0" w:color="auto"/>
              <w:right w:val="single" w:sz="4" w:space="0" w:color="auto"/>
            </w:tcBorders>
            <w:shd w:val="clear" w:color="auto" w:fill="auto"/>
            <w:noWrap/>
            <w:vAlign w:val="center"/>
            <w:hideMark/>
          </w:tcPr>
          <w:p w14:paraId="6489170E" w14:textId="77777777" w:rsidR="008546EE" w:rsidRPr="00645948" w:rsidRDefault="008546EE" w:rsidP="005247EE">
            <w:pPr>
              <w:jc w:val="center"/>
              <w:rPr>
                <w:i/>
                <w:color w:val="000000"/>
                <w:sz w:val="22"/>
                <w:szCs w:val="22"/>
              </w:rPr>
            </w:pPr>
            <w:r w:rsidRPr="00645948">
              <w:rPr>
                <w:i/>
                <w:color w:val="000000"/>
                <w:sz w:val="22"/>
                <w:szCs w:val="22"/>
              </w:rPr>
              <w:t>kos</w:t>
            </w:r>
          </w:p>
        </w:tc>
        <w:tc>
          <w:tcPr>
            <w:tcW w:w="946" w:type="dxa"/>
            <w:tcBorders>
              <w:top w:val="nil"/>
              <w:left w:val="nil"/>
              <w:bottom w:val="single" w:sz="4" w:space="0" w:color="auto"/>
              <w:right w:val="single" w:sz="4" w:space="0" w:color="auto"/>
            </w:tcBorders>
            <w:shd w:val="clear" w:color="auto" w:fill="auto"/>
            <w:noWrap/>
            <w:vAlign w:val="center"/>
            <w:hideMark/>
          </w:tcPr>
          <w:p w14:paraId="7A466034" w14:textId="77777777" w:rsidR="008546EE" w:rsidRPr="00645948" w:rsidRDefault="008546EE" w:rsidP="005247EE">
            <w:pPr>
              <w:jc w:val="center"/>
              <w:rPr>
                <w:i/>
                <w:color w:val="000000"/>
                <w:sz w:val="22"/>
                <w:szCs w:val="22"/>
              </w:rPr>
            </w:pPr>
            <w:r w:rsidRPr="00645948">
              <w:rPr>
                <w:i/>
                <w:color w:val="000000"/>
                <w:sz w:val="22"/>
                <w:szCs w:val="22"/>
              </w:rPr>
              <w:t>20.000</w:t>
            </w:r>
          </w:p>
        </w:tc>
        <w:tc>
          <w:tcPr>
            <w:tcW w:w="1464" w:type="dxa"/>
            <w:tcBorders>
              <w:top w:val="nil"/>
              <w:left w:val="nil"/>
              <w:bottom w:val="single" w:sz="4" w:space="0" w:color="auto"/>
              <w:right w:val="single" w:sz="4" w:space="0" w:color="auto"/>
            </w:tcBorders>
            <w:shd w:val="clear" w:color="auto" w:fill="auto"/>
            <w:noWrap/>
            <w:vAlign w:val="center"/>
            <w:hideMark/>
          </w:tcPr>
          <w:p w14:paraId="78E5AF36" w14:textId="77777777" w:rsidR="008546EE" w:rsidRPr="00645948" w:rsidRDefault="008546EE" w:rsidP="005247EE">
            <w:pPr>
              <w:jc w:val="center"/>
              <w:rPr>
                <w:rFonts w:ascii="Calibri" w:hAnsi="Calibri" w:cs="Calibri"/>
                <w:i/>
                <w:color w:val="000000"/>
                <w:sz w:val="22"/>
                <w:szCs w:val="22"/>
              </w:rPr>
            </w:pPr>
          </w:p>
        </w:tc>
        <w:tc>
          <w:tcPr>
            <w:tcW w:w="2406" w:type="dxa"/>
            <w:tcBorders>
              <w:top w:val="nil"/>
              <w:left w:val="nil"/>
              <w:bottom w:val="single" w:sz="4" w:space="0" w:color="auto"/>
              <w:right w:val="single" w:sz="4" w:space="0" w:color="auto"/>
            </w:tcBorders>
            <w:shd w:val="clear" w:color="auto" w:fill="auto"/>
            <w:noWrap/>
            <w:vAlign w:val="center"/>
            <w:hideMark/>
          </w:tcPr>
          <w:p w14:paraId="1E7FA26E" w14:textId="77777777" w:rsidR="008546EE" w:rsidRPr="00645948" w:rsidRDefault="008546EE" w:rsidP="005247EE">
            <w:pPr>
              <w:jc w:val="center"/>
              <w:rPr>
                <w:rFonts w:ascii="Calibri" w:hAnsi="Calibri" w:cs="Calibri"/>
                <w:i/>
                <w:color w:val="000000"/>
                <w:sz w:val="22"/>
                <w:szCs w:val="22"/>
              </w:rPr>
            </w:pPr>
          </w:p>
        </w:tc>
      </w:tr>
      <w:tr w:rsidR="008546EE" w:rsidRPr="00645948" w14:paraId="01E72E0C" w14:textId="77777777" w:rsidTr="005247EE">
        <w:trPr>
          <w:trHeight w:val="525"/>
          <w:jc w:val="center"/>
        </w:trPr>
        <w:tc>
          <w:tcPr>
            <w:tcW w:w="575" w:type="dxa"/>
            <w:tcBorders>
              <w:top w:val="nil"/>
              <w:left w:val="single" w:sz="4" w:space="0" w:color="auto"/>
              <w:bottom w:val="single" w:sz="4" w:space="0" w:color="auto"/>
              <w:right w:val="single" w:sz="4" w:space="0" w:color="auto"/>
            </w:tcBorders>
            <w:shd w:val="clear" w:color="auto" w:fill="auto"/>
            <w:noWrap/>
            <w:vAlign w:val="center"/>
            <w:hideMark/>
          </w:tcPr>
          <w:p w14:paraId="571141DF" w14:textId="77777777" w:rsidR="008546EE" w:rsidRPr="00645948" w:rsidRDefault="008546EE" w:rsidP="005247EE">
            <w:pPr>
              <w:jc w:val="center"/>
              <w:rPr>
                <w:i/>
                <w:color w:val="000000"/>
                <w:sz w:val="22"/>
                <w:szCs w:val="22"/>
              </w:rPr>
            </w:pPr>
            <w:r w:rsidRPr="00645948">
              <w:rPr>
                <w:i/>
                <w:color w:val="000000"/>
                <w:sz w:val="22"/>
                <w:szCs w:val="22"/>
              </w:rPr>
              <w:t>4</w:t>
            </w:r>
          </w:p>
        </w:tc>
        <w:tc>
          <w:tcPr>
            <w:tcW w:w="862" w:type="dxa"/>
            <w:tcBorders>
              <w:top w:val="nil"/>
              <w:left w:val="nil"/>
              <w:bottom w:val="single" w:sz="4" w:space="0" w:color="auto"/>
              <w:right w:val="single" w:sz="4" w:space="0" w:color="auto"/>
            </w:tcBorders>
            <w:shd w:val="clear" w:color="auto" w:fill="auto"/>
            <w:noWrap/>
            <w:vAlign w:val="center"/>
            <w:hideMark/>
          </w:tcPr>
          <w:p w14:paraId="4C18F4E2" w14:textId="77777777" w:rsidR="008546EE" w:rsidRPr="00645948" w:rsidRDefault="008546EE" w:rsidP="005247EE">
            <w:pPr>
              <w:jc w:val="center"/>
              <w:rPr>
                <w:i/>
                <w:color w:val="000000"/>
                <w:sz w:val="22"/>
                <w:szCs w:val="22"/>
              </w:rPr>
            </w:pPr>
            <w:r w:rsidRPr="00645948">
              <w:rPr>
                <w:i/>
                <w:color w:val="000000"/>
                <w:sz w:val="22"/>
                <w:szCs w:val="22"/>
              </w:rPr>
              <w:t>71781/1</w:t>
            </w:r>
          </w:p>
        </w:tc>
        <w:tc>
          <w:tcPr>
            <w:tcW w:w="3661" w:type="dxa"/>
            <w:tcBorders>
              <w:top w:val="nil"/>
              <w:left w:val="nil"/>
              <w:bottom w:val="single" w:sz="4" w:space="0" w:color="auto"/>
              <w:right w:val="single" w:sz="4" w:space="0" w:color="auto"/>
            </w:tcBorders>
            <w:shd w:val="clear" w:color="auto" w:fill="auto"/>
            <w:vAlign w:val="center"/>
            <w:hideMark/>
          </w:tcPr>
          <w:p w14:paraId="74775904" w14:textId="77777777" w:rsidR="008546EE" w:rsidRPr="00645948" w:rsidRDefault="008546EE" w:rsidP="005247EE">
            <w:pPr>
              <w:rPr>
                <w:i/>
                <w:color w:val="000000"/>
                <w:sz w:val="22"/>
                <w:szCs w:val="22"/>
              </w:rPr>
            </w:pPr>
            <w:r w:rsidRPr="00645948">
              <w:rPr>
                <w:i/>
                <w:color w:val="000000"/>
                <w:sz w:val="22"/>
                <w:szCs w:val="22"/>
              </w:rPr>
              <w:t>Zavornjak SL P10; dimenzija 560 x320 mm (tovorni vagoni, ser. 311, 732)</w:t>
            </w:r>
          </w:p>
        </w:tc>
        <w:tc>
          <w:tcPr>
            <w:tcW w:w="713" w:type="dxa"/>
            <w:tcBorders>
              <w:top w:val="nil"/>
              <w:left w:val="nil"/>
              <w:bottom w:val="single" w:sz="4" w:space="0" w:color="auto"/>
              <w:right w:val="single" w:sz="4" w:space="0" w:color="auto"/>
            </w:tcBorders>
            <w:shd w:val="clear" w:color="auto" w:fill="auto"/>
            <w:noWrap/>
            <w:vAlign w:val="center"/>
            <w:hideMark/>
          </w:tcPr>
          <w:p w14:paraId="219EE345" w14:textId="77777777" w:rsidR="008546EE" w:rsidRPr="00645948" w:rsidRDefault="008546EE" w:rsidP="005247EE">
            <w:pPr>
              <w:jc w:val="center"/>
              <w:rPr>
                <w:i/>
                <w:color w:val="000000"/>
                <w:sz w:val="22"/>
                <w:szCs w:val="22"/>
              </w:rPr>
            </w:pPr>
            <w:r w:rsidRPr="00645948">
              <w:rPr>
                <w:i/>
                <w:color w:val="000000"/>
                <w:sz w:val="22"/>
                <w:szCs w:val="22"/>
              </w:rPr>
              <w:t>kos</w:t>
            </w:r>
          </w:p>
        </w:tc>
        <w:tc>
          <w:tcPr>
            <w:tcW w:w="946" w:type="dxa"/>
            <w:tcBorders>
              <w:top w:val="nil"/>
              <w:left w:val="nil"/>
              <w:bottom w:val="single" w:sz="4" w:space="0" w:color="auto"/>
              <w:right w:val="single" w:sz="4" w:space="0" w:color="auto"/>
            </w:tcBorders>
            <w:shd w:val="clear" w:color="auto" w:fill="auto"/>
            <w:noWrap/>
            <w:vAlign w:val="center"/>
            <w:hideMark/>
          </w:tcPr>
          <w:p w14:paraId="6781886F" w14:textId="77777777" w:rsidR="008546EE" w:rsidRPr="00645948" w:rsidRDefault="008546EE" w:rsidP="005247EE">
            <w:pPr>
              <w:jc w:val="center"/>
              <w:rPr>
                <w:i/>
                <w:color w:val="000000"/>
                <w:sz w:val="22"/>
                <w:szCs w:val="22"/>
              </w:rPr>
            </w:pPr>
            <w:r w:rsidRPr="00645948">
              <w:rPr>
                <w:i/>
                <w:color w:val="000000"/>
                <w:sz w:val="22"/>
                <w:szCs w:val="22"/>
              </w:rPr>
              <w:t>40.000</w:t>
            </w:r>
          </w:p>
        </w:tc>
        <w:tc>
          <w:tcPr>
            <w:tcW w:w="1464" w:type="dxa"/>
            <w:tcBorders>
              <w:top w:val="nil"/>
              <w:left w:val="nil"/>
              <w:bottom w:val="single" w:sz="4" w:space="0" w:color="auto"/>
              <w:right w:val="single" w:sz="4" w:space="0" w:color="auto"/>
            </w:tcBorders>
            <w:shd w:val="clear" w:color="auto" w:fill="auto"/>
            <w:noWrap/>
            <w:vAlign w:val="center"/>
            <w:hideMark/>
          </w:tcPr>
          <w:p w14:paraId="6F5BF744" w14:textId="77777777" w:rsidR="008546EE" w:rsidRPr="00645948" w:rsidRDefault="008546EE" w:rsidP="005247EE">
            <w:pPr>
              <w:jc w:val="center"/>
              <w:rPr>
                <w:rFonts w:ascii="Calibri" w:hAnsi="Calibri" w:cs="Calibri"/>
                <w:i/>
                <w:color w:val="000000"/>
                <w:sz w:val="22"/>
                <w:szCs w:val="22"/>
              </w:rPr>
            </w:pPr>
          </w:p>
        </w:tc>
        <w:tc>
          <w:tcPr>
            <w:tcW w:w="2406" w:type="dxa"/>
            <w:tcBorders>
              <w:top w:val="nil"/>
              <w:left w:val="nil"/>
              <w:bottom w:val="single" w:sz="4" w:space="0" w:color="auto"/>
              <w:right w:val="single" w:sz="4" w:space="0" w:color="auto"/>
            </w:tcBorders>
            <w:shd w:val="clear" w:color="auto" w:fill="auto"/>
            <w:noWrap/>
            <w:vAlign w:val="center"/>
            <w:hideMark/>
          </w:tcPr>
          <w:p w14:paraId="3629EFF4" w14:textId="77777777" w:rsidR="008546EE" w:rsidRPr="00645948" w:rsidRDefault="008546EE" w:rsidP="005247EE">
            <w:pPr>
              <w:jc w:val="center"/>
              <w:rPr>
                <w:rFonts w:ascii="Calibri" w:hAnsi="Calibri" w:cs="Calibri"/>
                <w:i/>
                <w:color w:val="000000"/>
                <w:sz w:val="22"/>
                <w:szCs w:val="22"/>
              </w:rPr>
            </w:pPr>
          </w:p>
        </w:tc>
      </w:tr>
      <w:tr w:rsidR="008546EE" w:rsidRPr="00645948" w14:paraId="39024872" w14:textId="77777777" w:rsidTr="005247EE">
        <w:trPr>
          <w:trHeight w:val="525"/>
          <w:jc w:val="center"/>
        </w:trPr>
        <w:tc>
          <w:tcPr>
            <w:tcW w:w="575" w:type="dxa"/>
            <w:tcBorders>
              <w:top w:val="nil"/>
              <w:left w:val="single" w:sz="4" w:space="0" w:color="auto"/>
              <w:bottom w:val="single" w:sz="4" w:space="0" w:color="auto"/>
              <w:right w:val="single" w:sz="4" w:space="0" w:color="auto"/>
            </w:tcBorders>
            <w:shd w:val="clear" w:color="auto" w:fill="auto"/>
            <w:noWrap/>
            <w:vAlign w:val="center"/>
            <w:hideMark/>
          </w:tcPr>
          <w:p w14:paraId="1CDE4400" w14:textId="77777777" w:rsidR="008546EE" w:rsidRPr="00645948" w:rsidRDefault="008546EE" w:rsidP="005247EE">
            <w:pPr>
              <w:jc w:val="center"/>
              <w:rPr>
                <w:i/>
                <w:color w:val="000000"/>
                <w:sz w:val="22"/>
                <w:szCs w:val="22"/>
              </w:rPr>
            </w:pPr>
            <w:r w:rsidRPr="00645948">
              <w:rPr>
                <w:i/>
                <w:color w:val="000000"/>
                <w:sz w:val="22"/>
                <w:szCs w:val="22"/>
              </w:rPr>
              <w:t>5</w:t>
            </w:r>
          </w:p>
        </w:tc>
        <w:tc>
          <w:tcPr>
            <w:tcW w:w="862" w:type="dxa"/>
            <w:tcBorders>
              <w:top w:val="nil"/>
              <w:left w:val="nil"/>
              <w:bottom w:val="single" w:sz="4" w:space="0" w:color="auto"/>
              <w:right w:val="single" w:sz="4" w:space="0" w:color="auto"/>
            </w:tcBorders>
            <w:shd w:val="clear" w:color="auto" w:fill="auto"/>
            <w:noWrap/>
            <w:vAlign w:val="center"/>
            <w:hideMark/>
          </w:tcPr>
          <w:p w14:paraId="15E36BFA" w14:textId="77777777" w:rsidR="008546EE" w:rsidRPr="00645948" w:rsidRDefault="008546EE" w:rsidP="005247EE">
            <w:pPr>
              <w:jc w:val="center"/>
              <w:rPr>
                <w:i/>
                <w:color w:val="000000"/>
                <w:sz w:val="22"/>
                <w:szCs w:val="22"/>
              </w:rPr>
            </w:pPr>
            <w:r w:rsidRPr="00645948">
              <w:rPr>
                <w:i/>
                <w:color w:val="000000"/>
                <w:sz w:val="22"/>
                <w:szCs w:val="22"/>
              </w:rPr>
              <w:t>73324/1</w:t>
            </w:r>
          </w:p>
        </w:tc>
        <w:tc>
          <w:tcPr>
            <w:tcW w:w="3661" w:type="dxa"/>
            <w:tcBorders>
              <w:top w:val="nil"/>
              <w:left w:val="nil"/>
              <w:bottom w:val="single" w:sz="4" w:space="0" w:color="auto"/>
              <w:right w:val="single" w:sz="4" w:space="0" w:color="auto"/>
            </w:tcBorders>
            <w:shd w:val="clear" w:color="auto" w:fill="auto"/>
            <w:vAlign w:val="center"/>
            <w:hideMark/>
          </w:tcPr>
          <w:p w14:paraId="50B2143C" w14:textId="77777777" w:rsidR="008546EE" w:rsidRPr="00645948" w:rsidRDefault="008546EE" w:rsidP="005247EE">
            <w:pPr>
              <w:rPr>
                <w:i/>
                <w:color w:val="000000"/>
                <w:sz w:val="22"/>
                <w:szCs w:val="22"/>
              </w:rPr>
            </w:pPr>
            <w:r w:rsidRPr="00645948">
              <w:rPr>
                <w:i/>
                <w:color w:val="000000"/>
                <w:sz w:val="22"/>
                <w:szCs w:val="22"/>
              </w:rPr>
              <w:t>Zavornjak SL P9; dimenzija 500 x 200 mm (ser. 813 )</w:t>
            </w:r>
          </w:p>
        </w:tc>
        <w:tc>
          <w:tcPr>
            <w:tcW w:w="713" w:type="dxa"/>
            <w:tcBorders>
              <w:top w:val="nil"/>
              <w:left w:val="nil"/>
              <w:bottom w:val="single" w:sz="4" w:space="0" w:color="auto"/>
              <w:right w:val="single" w:sz="4" w:space="0" w:color="auto"/>
            </w:tcBorders>
            <w:shd w:val="clear" w:color="auto" w:fill="auto"/>
            <w:noWrap/>
            <w:vAlign w:val="center"/>
            <w:hideMark/>
          </w:tcPr>
          <w:p w14:paraId="5ABF2766" w14:textId="77777777" w:rsidR="008546EE" w:rsidRPr="00645948" w:rsidRDefault="008546EE" w:rsidP="005247EE">
            <w:pPr>
              <w:jc w:val="center"/>
              <w:rPr>
                <w:i/>
                <w:color w:val="000000"/>
                <w:sz w:val="22"/>
                <w:szCs w:val="22"/>
              </w:rPr>
            </w:pPr>
            <w:r w:rsidRPr="00645948">
              <w:rPr>
                <w:i/>
                <w:color w:val="000000"/>
                <w:sz w:val="22"/>
                <w:szCs w:val="22"/>
              </w:rPr>
              <w:t>kos</w:t>
            </w:r>
          </w:p>
        </w:tc>
        <w:tc>
          <w:tcPr>
            <w:tcW w:w="946" w:type="dxa"/>
            <w:tcBorders>
              <w:top w:val="nil"/>
              <w:left w:val="nil"/>
              <w:bottom w:val="single" w:sz="4" w:space="0" w:color="auto"/>
              <w:right w:val="single" w:sz="4" w:space="0" w:color="auto"/>
            </w:tcBorders>
            <w:shd w:val="clear" w:color="auto" w:fill="auto"/>
            <w:noWrap/>
            <w:vAlign w:val="center"/>
            <w:hideMark/>
          </w:tcPr>
          <w:p w14:paraId="72575994" w14:textId="77777777" w:rsidR="008546EE" w:rsidRPr="00645948" w:rsidRDefault="008546EE" w:rsidP="005247EE">
            <w:pPr>
              <w:jc w:val="center"/>
              <w:rPr>
                <w:i/>
                <w:color w:val="000000"/>
                <w:sz w:val="22"/>
                <w:szCs w:val="22"/>
              </w:rPr>
            </w:pPr>
            <w:r w:rsidRPr="00645948">
              <w:rPr>
                <w:i/>
                <w:color w:val="000000"/>
                <w:sz w:val="22"/>
                <w:szCs w:val="22"/>
              </w:rPr>
              <w:t>30.000</w:t>
            </w:r>
          </w:p>
        </w:tc>
        <w:tc>
          <w:tcPr>
            <w:tcW w:w="1464" w:type="dxa"/>
            <w:tcBorders>
              <w:top w:val="nil"/>
              <w:left w:val="nil"/>
              <w:bottom w:val="single" w:sz="4" w:space="0" w:color="auto"/>
              <w:right w:val="single" w:sz="4" w:space="0" w:color="auto"/>
            </w:tcBorders>
            <w:shd w:val="clear" w:color="auto" w:fill="auto"/>
            <w:noWrap/>
            <w:vAlign w:val="center"/>
            <w:hideMark/>
          </w:tcPr>
          <w:p w14:paraId="1C1487B1" w14:textId="77777777" w:rsidR="008546EE" w:rsidRPr="00645948" w:rsidRDefault="008546EE" w:rsidP="005247EE">
            <w:pPr>
              <w:jc w:val="center"/>
              <w:rPr>
                <w:rFonts w:ascii="Calibri" w:hAnsi="Calibri" w:cs="Calibri"/>
                <w:i/>
                <w:color w:val="000000"/>
                <w:sz w:val="22"/>
                <w:szCs w:val="22"/>
              </w:rPr>
            </w:pPr>
          </w:p>
        </w:tc>
        <w:tc>
          <w:tcPr>
            <w:tcW w:w="2406" w:type="dxa"/>
            <w:tcBorders>
              <w:top w:val="nil"/>
              <w:left w:val="nil"/>
              <w:bottom w:val="single" w:sz="4" w:space="0" w:color="auto"/>
              <w:right w:val="single" w:sz="4" w:space="0" w:color="auto"/>
            </w:tcBorders>
            <w:shd w:val="clear" w:color="auto" w:fill="auto"/>
            <w:noWrap/>
            <w:vAlign w:val="center"/>
            <w:hideMark/>
          </w:tcPr>
          <w:p w14:paraId="5AA64DC4" w14:textId="77777777" w:rsidR="008546EE" w:rsidRPr="00645948" w:rsidRDefault="008546EE" w:rsidP="005247EE">
            <w:pPr>
              <w:jc w:val="center"/>
              <w:rPr>
                <w:rFonts w:ascii="Calibri" w:hAnsi="Calibri" w:cs="Calibri"/>
                <w:i/>
                <w:color w:val="000000"/>
                <w:sz w:val="22"/>
                <w:szCs w:val="22"/>
              </w:rPr>
            </w:pPr>
          </w:p>
        </w:tc>
      </w:tr>
      <w:tr w:rsidR="008546EE" w:rsidRPr="00645948" w14:paraId="47837A71" w14:textId="77777777" w:rsidTr="005247EE">
        <w:trPr>
          <w:trHeight w:val="525"/>
          <w:jc w:val="center"/>
        </w:trPr>
        <w:tc>
          <w:tcPr>
            <w:tcW w:w="8221"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21B00" w14:textId="77777777" w:rsidR="008546EE" w:rsidRPr="00645948" w:rsidRDefault="008546EE" w:rsidP="005247EE">
            <w:pPr>
              <w:jc w:val="right"/>
              <w:rPr>
                <w:b/>
                <w:bCs/>
                <w:i/>
                <w:sz w:val="22"/>
                <w:szCs w:val="22"/>
              </w:rPr>
            </w:pPr>
            <w:r w:rsidRPr="00645948">
              <w:rPr>
                <w:b/>
                <w:bCs/>
                <w:i/>
                <w:sz w:val="22"/>
                <w:szCs w:val="22"/>
              </w:rPr>
              <w:t>Skupna vrednost sklopa 3 v EUR brez DDV</w:t>
            </w:r>
          </w:p>
        </w:tc>
        <w:tc>
          <w:tcPr>
            <w:tcW w:w="2406" w:type="dxa"/>
            <w:tcBorders>
              <w:top w:val="nil"/>
              <w:left w:val="nil"/>
              <w:bottom w:val="single" w:sz="4" w:space="0" w:color="auto"/>
              <w:right w:val="single" w:sz="4" w:space="0" w:color="auto"/>
            </w:tcBorders>
            <w:shd w:val="clear" w:color="auto" w:fill="auto"/>
            <w:noWrap/>
            <w:vAlign w:val="center"/>
            <w:hideMark/>
          </w:tcPr>
          <w:p w14:paraId="10F2A3D2" w14:textId="77777777" w:rsidR="008546EE" w:rsidRPr="00645948" w:rsidRDefault="008546EE" w:rsidP="005247EE">
            <w:pPr>
              <w:jc w:val="center"/>
              <w:rPr>
                <w:rFonts w:ascii="Calibri" w:hAnsi="Calibri" w:cs="Calibri"/>
                <w:i/>
                <w:color w:val="000000"/>
                <w:sz w:val="22"/>
                <w:szCs w:val="22"/>
              </w:rPr>
            </w:pPr>
          </w:p>
        </w:tc>
      </w:tr>
      <w:bookmarkEnd w:id="6"/>
    </w:tbl>
    <w:p w14:paraId="19FD2203" w14:textId="77777777" w:rsidR="008546EE" w:rsidRDefault="008546EE" w:rsidP="008546EE">
      <w:pPr>
        <w:autoSpaceDE w:val="0"/>
        <w:autoSpaceDN w:val="0"/>
        <w:adjustRightInd w:val="0"/>
        <w:spacing w:after="160" w:line="252" w:lineRule="auto"/>
        <w:jc w:val="both"/>
        <w:rPr>
          <w:i/>
          <w:color w:val="000000"/>
        </w:rPr>
      </w:pPr>
    </w:p>
    <w:p w14:paraId="1F0E8237" w14:textId="77777777" w:rsidR="008546EE" w:rsidRDefault="008546EE" w:rsidP="008546EE">
      <w:pPr>
        <w:autoSpaceDE w:val="0"/>
        <w:autoSpaceDN w:val="0"/>
        <w:adjustRightInd w:val="0"/>
        <w:spacing w:line="252" w:lineRule="auto"/>
        <w:jc w:val="both"/>
        <w:rPr>
          <w:i/>
        </w:rPr>
      </w:pPr>
      <w:r w:rsidRPr="002067CC">
        <w:rPr>
          <w:i/>
          <w:color w:val="000000"/>
        </w:rPr>
        <w:t xml:space="preserve">Količine so okvirne in so odvisne od dejanskih potreb naročnika. Možno bo odstopanje (zmanjšanje oziroma povečanje) količinskega obsega v </w:t>
      </w:r>
      <w:r w:rsidRPr="002067CC">
        <w:rPr>
          <w:i/>
        </w:rPr>
        <w:t>višini +25 % oziroma -25 %.</w:t>
      </w:r>
    </w:p>
    <w:p w14:paraId="0AA64982" w14:textId="77777777" w:rsidR="008546EE" w:rsidRDefault="008546EE" w:rsidP="008546EE">
      <w:pPr>
        <w:autoSpaceDE w:val="0"/>
        <w:autoSpaceDN w:val="0"/>
        <w:adjustRightInd w:val="0"/>
        <w:spacing w:line="252" w:lineRule="auto"/>
        <w:jc w:val="both"/>
        <w:rPr>
          <w:i/>
        </w:rPr>
      </w:pPr>
    </w:p>
    <w:p w14:paraId="285EA551" w14:textId="77777777" w:rsidR="008546EE" w:rsidRPr="00A77C8C" w:rsidRDefault="008546EE" w:rsidP="008546EE">
      <w:pPr>
        <w:pStyle w:val="Odstavekseznama"/>
        <w:numPr>
          <w:ilvl w:val="0"/>
          <w:numId w:val="11"/>
        </w:numPr>
        <w:tabs>
          <w:tab w:val="num" w:pos="0"/>
        </w:tabs>
        <w:jc w:val="both"/>
        <w:rPr>
          <w:i/>
          <w:szCs w:val="24"/>
        </w:rPr>
      </w:pPr>
      <w:r w:rsidRPr="00A77C8C">
        <w:rPr>
          <w:i/>
          <w:szCs w:val="24"/>
        </w:rPr>
        <w:t>Ponudbeni pogoji:</w:t>
      </w:r>
    </w:p>
    <w:p w14:paraId="51F8EAE4" w14:textId="77777777" w:rsidR="008546EE" w:rsidRPr="00645948" w:rsidRDefault="008546EE" w:rsidP="008546EE">
      <w:pPr>
        <w:tabs>
          <w:tab w:val="num" w:pos="0"/>
        </w:tabs>
        <w:jc w:val="both"/>
        <w:rPr>
          <w:i/>
        </w:rPr>
      </w:pPr>
    </w:p>
    <w:p w14:paraId="55581E32" w14:textId="77777777" w:rsidR="008546EE" w:rsidRPr="00A055F3" w:rsidRDefault="008546EE" w:rsidP="008546EE">
      <w:pPr>
        <w:numPr>
          <w:ilvl w:val="1"/>
          <w:numId w:val="18"/>
        </w:numPr>
        <w:tabs>
          <w:tab w:val="num" w:pos="0"/>
        </w:tabs>
        <w:rPr>
          <w:i/>
        </w:rPr>
      </w:pPr>
      <w:r w:rsidRPr="00A055F3">
        <w:rPr>
          <w:i/>
        </w:rPr>
        <w:t xml:space="preserve">Izbrani ponudnik bo zavornjake </w:t>
      </w:r>
      <w:r w:rsidRPr="00A055F3">
        <w:rPr>
          <w:b/>
          <w:i/>
        </w:rPr>
        <w:t>iz sklopa 1 in 2</w:t>
      </w:r>
      <w:r w:rsidRPr="00A055F3">
        <w:rPr>
          <w:i/>
        </w:rPr>
        <w:t xml:space="preserve"> dobavljal na podlagi paritete DDP na sledeče lokacije dobave (</w:t>
      </w:r>
      <w:proofErr w:type="spellStart"/>
      <w:r w:rsidRPr="00A055F3">
        <w:rPr>
          <w:i/>
        </w:rPr>
        <w:t>Incoterms</w:t>
      </w:r>
      <w:proofErr w:type="spellEnd"/>
      <w:r w:rsidRPr="00A055F3">
        <w:rPr>
          <w:i/>
        </w:rPr>
        <w:t xml:space="preserve"> 2020):  </w:t>
      </w:r>
    </w:p>
    <w:p w14:paraId="308B3730" w14:textId="77777777" w:rsidR="008546EE" w:rsidRPr="004B737A" w:rsidRDefault="008546EE" w:rsidP="008546EE">
      <w:pPr>
        <w:rPr>
          <w:i/>
        </w:rPr>
      </w:pPr>
      <w:r w:rsidRPr="004B737A">
        <w:rPr>
          <w:i/>
        </w:rPr>
        <w:t>-</w:t>
      </w:r>
      <w:r w:rsidRPr="004B737A">
        <w:rPr>
          <w:i/>
        </w:rPr>
        <w:tab/>
        <w:t>SŽ –VIT, d.o.o., Delovišče  Zalog, Zaloška 261, 1000 Ljubljana,</w:t>
      </w:r>
    </w:p>
    <w:p w14:paraId="67D0E9CD" w14:textId="77777777" w:rsidR="008546EE" w:rsidRPr="004B737A" w:rsidRDefault="008546EE" w:rsidP="008546EE">
      <w:pPr>
        <w:rPr>
          <w:i/>
        </w:rPr>
      </w:pPr>
      <w:r w:rsidRPr="004B737A">
        <w:rPr>
          <w:i/>
        </w:rPr>
        <w:t>-</w:t>
      </w:r>
      <w:r w:rsidRPr="004B737A">
        <w:rPr>
          <w:i/>
        </w:rPr>
        <w:tab/>
        <w:t>SŽ –VIT, d.o.o., Delovišče  Tezno, Vodovodna 34,2000 Maribor</w:t>
      </w:r>
    </w:p>
    <w:p w14:paraId="54A6549C" w14:textId="77777777" w:rsidR="008546EE" w:rsidRPr="004B737A" w:rsidRDefault="008546EE" w:rsidP="008546EE">
      <w:pPr>
        <w:rPr>
          <w:i/>
        </w:rPr>
      </w:pPr>
      <w:r w:rsidRPr="004B737A">
        <w:rPr>
          <w:i/>
        </w:rPr>
        <w:t>-</w:t>
      </w:r>
      <w:r w:rsidRPr="004B737A">
        <w:rPr>
          <w:i/>
        </w:rPr>
        <w:tab/>
        <w:t>SŽ –VIT, d.o.o., Center Dobova, Ul.15. Aprila 23, 8257 Dobova</w:t>
      </w:r>
    </w:p>
    <w:p w14:paraId="0C08B72C" w14:textId="77777777" w:rsidR="008546EE" w:rsidRPr="004B737A" w:rsidRDefault="008546EE" w:rsidP="008546EE">
      <w:pPr>
        <w:rPr>
          <w:i/>
        </w:rPr>
      </w:pPr>
      <w:r w:rsidRPr="004B737A">
        <w:rPr>
          <w:i/>
        </w:rPr>
        <w:t>-</w:t>
      </w:r>
      <w:r w:rsidRPr="004B737A">
        <w:rPr>
          <w:i/>
        </w:rPr>
        <w:tab/>
        <w:t xml:space="preserve">SŽ –VIT, d.o.o., Center Divača, Ul. Ludvika </w:t>
      </w:r>
      <w:proofErr w:type="spellStart"/>
      <w:r w:rsidRPr="004B737A">
        <w:rPr>
          <w:i/>
        </w:rPr>
        <w:t>Požrlja</w:t>
      </w:r>
      <w:proofErr w:type="spellEnd"/>
      <w:r w:rsidRPr="004B737A">
        <w:rPr>
          <w:i/>
        </w:rPr>
        <w:t xml:space="preserve"> 22, 6215 Divača</w:t>
      </w:r>
    </w:p>
    <w:p w14:paraId="4567C5F0" w14:textId="77777777" w:rsidR="008546EE" w:rsidRPr="00A055F3" w:rsidRDefault="008546EE" w:rsidP="008546EE">
      <w:pPr>
        <w:rPr>
          <w:i/>
        </w:rPr>
      </w:pPr>
    </w:p>
    <w:p w14:paraId="39214F72" w14:textId="77777777" w:rsidR="008546EE" w:rsidRPr="00A055F3" w:rsidRDefault="008546EE" w:rsidP="008546EE">
      <w:pPr>
        <w:numPr>
          <w:ilvl w:val="1"/>
          <w:numId w:val="18"/>
        </w:numPr>
        <w:tabs>
          <w:tab w:val="num" w:pos="0"/>
        </w:tabs>
        <w:rPr>
          <w:i/>
        </w:rPr>
      </w:pPr>
      <w:r w:rsidRPr="00A055F3">
        <w:rPr>
          <w:i/>
        </w:rPr>
        <w:t xml:space="preserve">Izbrani ponudnik bo zavornjake </w:t>
      </w:r>
      <w:r w:rsidRPr="00A055F3">
        <w:rPr>
          <w:b/>
          <w:i/>
        </w:rPr>
        <w:t>iz sklopa 3</w:t>
      </w:r>
      <w:r w:rsidRPr="00A055F3">
        <w:rPr>
          <w:i/>
        </w:rPr>
        <w:t xml:space="preserve"> dobavljal na podlagi paritete DDP na sledeče lokacije dobave (</w:t>
      </w:r>
      <w:proofErr w:type="spellStart"/>
      <w:r w:rsidRPr="00A055F3">
        <w:rPr>
          <w:i/>
        </w:rPr>
        <w:t>incoterms</w:t>
      </w:r>
      <w:proofErr w:type="spellEnd"/>
      <w:r w:rsidRPr="00A055F3">
        <w:rPr>
          <w:i/>
        </w:rPr>
        <w:t xml:space="preserve"> 2020):  </w:t>
      </w:r>
    </w:p>
    <w:p w14:paraId="4DF19849" w14:textId="77777777" w:rsidR="008546EE" w:rsidRPr="00A055F3" w:rsidRDefault="008546EE" w:rsidP="008546EE">
      <w:pPr>
        <w:rPr>
          <w:i/>
        </w:rPr>
      </w:pPr>
      <w:r w:rsidRPr="00A055F3">
        <w:rPr>
          <w:i/>
        </w:rPr>
        <w:t>-</w:t>
      </w:r>
      <w:r w:rsidRPr="00A055F3">
        <w:rPr>
          <w:i/>
        </w:rPr>
        <w:tab/>
        <w:t xml:space="preserve">SŽ –VIT, d.o.o., Center Ljubljana, Zaloška 217, 1000 Ljubljana,  </w:t>
      </w:r>
    </w:p>
    <w:p w14:paraId="486C1A7C" w14:textId="77777777" w:rsidR="008546EE" w:rsidRPr="00A055F3" w:rsidRDefault="008546EE" w:rsidP="008546EE">
      <w:pPr>
        <w:rPr>
          <w:i/>
        </w:rPr>
      </w:pPr>
      <w:r w:rsidRPr="00A055F3">
        <w:rPr>
          <w:i/>
        </w:rPr>
        <w:t>-</w:t>
      </w:r>
      <w:r w:rsidRPr="00A055F3">
        <w:rPr>
          <w:i/>
        </w:rPr>
        <w:tab/>
        <w:t xml:space="preserve">SŽ –VIT, d.o.o., Center Divača, Ul. Ludvika </w:t>
      </w:r>
      <w:proofErr w:type="spellStart"/>
      <w:r w:rsidRPr="00A055F3">
        <w:rPr>
          <w:i/>
        </w:rPr>
        <w:t>Požrlja</w:t>
      </w:r>
      <w:proofErr w:type="spellEnd"/>
      <w:r w:rsidRPr="00A055F3">
        <w:rPr>
          <w:i/>
        </w:rPr>
        <w:t xml:space="preserve"> 22, 6215 Divača, </w:t>
      </w:r>
    </w:p>
    <w:p w14:paraId="7640EB73" w14:textId="77777777" w:rsidR="008546EE" w:rsidRPr="00A055F3" w:rsidRDefault="008546EE" w:rsidP="008546EE">
      <w:pPr>
        <w:rPr>
          <w:i/>
        </w:rPr>
      </w:pPr>
      <w:r w:rsidRPr="00A055F3">
        <w:rPr>
          <w:i/>
        </w:rPr>
        <w:t>-</w:t>
      </w:r>
      <w:r w:rsidRPr="00A055F3">
        <w:rPr>
          <w:i/>
        </w:rPr>
        <w:tab/>
        <w:t xml:space="preserve">SŽ –VIT, d.o.o., Center Dobova, Ul.15. Aprila 23, 8257 Dobova, </w:t>
      </w:r>
    </w:p>
    <w:p w14:paraId="339583E7" w14:textId="77777777" w:rsidR="008546EE" w:rsidRPr="00A055F3" w:rsidRDefault="008546EE" w:rsidP="008546EE">
      <w:pPr>
        <w:rPr>
          <w:i/>
        </w:rPr>
      </w:pPr>
      <w:r w:rsidRPr="00A055F3">
        <w:rPr>
          <w:i/>
        </w:rPr>
        <w:t xml:space="preserve">- </w:t>
      </w:r>
      <w:r w:rsidRPr="00A055F3">
        <w:rPr>
          <w:i/>
        </w:rPr>
        <w:tab/>
        <w:t xml:space="preserve">SŽ –VIT, d.o.o., Center Maribor, Kurilniška 8, 2000 Maribor, </w:t>
      </w:r>
    </w:p>
    <w:p w14:paraId="09F208C4" w14:textId="77777777" w:rsidR="008546EE" w:rsidRPr="00A055F3" w:rsidRDefault="008546EE" w:rsidP="008546EE">
      <w:pPr>
        <w:rPr>
          <w:i/>
        </w:rPr>
      </w:pPr>
      <w:r w:rsidRPr="00A055F3">
        <w:rPr>
          <w:i/>
        </w:rPr>
        <w:t xml:space="preserve">- </w:t>
      </w:r>
      <w:r w:rsidRPr="00A055F3">
        <w:rPr>
          <w:i/>
        </w:rPr>
        <w:tab/>
        <w:t xml:space="preserve">SŽ –VIT, d.o.o., Center Ptuj, Osojnikova 6, 2250 Ptuj, </w:t>
      </w:r>
    </w:p>
    <w:p w14:paraId="2547047F" w14:textId="77777777" w:rsidR="008546EE" w:rsidRPr="00A055F3" w:rsidRDefault="008546EE" w:rsidP="008546EE">
      <w:pPr>
        <w:rPr>
          <w:i/>
        </w:rPr>
      </w:pPr>
      <w:r w:rsidRPr="00A055F3">
        <w:rPr>
          <w:i/>
        </w:rPr>
        <w:t>-</w:t>
      </w:r>
      <w:r w:rsidRPr="00A055F3">
        <w:rPr>
          <w:i/>
        </w:rPr>
        <w:tab/>
        <w:t>SŽ –VIT, d.o.o., Delovišče  Zalog, Zaloška 261, 1000 Ljubljana,</w:t>
      </w:r>
    </w:p>
    <w:p w14:paraId="308445F1" w14:textId="77777777" w:rsidR="008546EE" w:rsidRPr="00A055F3" w:rsidRDefault="008546EE" w:rsidP="008546EE">
      <w:pPr>
        <w:rPr>
          <w:i/>
        </w:rPr>
      </w:pPr>
      <w:r w:rsidRPr="00A055F3">
        <w:rPr>
          <w:i/>
        </w:rPr>
        <w:t>-</w:t>
      </w:r>
      <w:r w:rsidRPr="00A055F3">
        <w:rPr>
          <w:i/>
        </w:rPr>
        <w:tab/>
        <w:t xml:space="preserve">SŽ –VIT, d.o.o., Delovišče  Nova Gorica, Prvomajska ulica 55,  5000 Nova Gorica, </w:t>
      </w:r>
    </w:p>
    <w:p w14:paraId="5D7C052B" w14:textId="77777777" w:rsidR="008546EE" w:rsidRPr="00A055F3" w:rsidRDefault="008546EE" w:rsidP="008546EE">
      <w:pPr>
        <w:rPr>
          <w:i/>
        </w:rPr>
      </w:pPr>
      <w:r w:rsidRPr="00A055F3">
        <w:rPr>
          <w:i/>
        </w:rPr>
        <w:t xml:space="preserve">- </w:t>
      </w:r>
      <w:r w:rsidRPr="00A055F3">
        <w:rPr>
          <w:i/>
        </w:rPr>
        <w:tab/>
        <w:t>SŽ –VIT, d.o.o., Delovišče  Tezno, Vodovodna 34,2000 Maribor,</w:t>
      </w:r>
    </w:p>
    <w:p w14:paraId="79DF1B8F" w14:textId="77777777" w:rsidR="008546EE" w:rsidRPr="00A055F3" w:rsidRDefault="008546EE" w:rsidP="008546EE">
      <w:pPr>
        <w:rPr>
          <w:i/>
          <w:iCs/>
        </w:rPr>
      </w:pPr>
      <w:r w:rsidRPr="00A055F3">
        <w:rPr>
          <w:i/>
        </w:rPr>
        <w:t xml:space="preserve">- </w:t>
      </w:r>
      <w:r w:rsidRPr="00A055F3">
        <w:rPr>
          <w:i/>
        </w:rPr>
        <w:tab/>
      </w:r>
      <w:r w:rsidRPr="00A055F3">
        <w:rPr>
          <w:i/>
          <w:iCs/>
        </w:rPr>
        <w:t xml:space="preserve">SŽ –VIT, d.o.o., Delovišče  Koper, </w:t>
      </w:r>
      <w:proofErr w:type="spellStart"/>
      <w:r w:rsidRPr="00A055F3">
        <w:rPr>
          <w:i/>
          <w:iCs/>
        </w:rPr>
        <w:t>Sermin</w:t>
      </w:r>
      <w:proofErr w:type="spellEnd"/>
      <w:r w:rsidRPr="00A055F3">
        <w:rPr>
          <w:i/>
          <w:iCs/>
        </w:rPr>
        <w:t xml:space="preserve"> 8,6000 Koper.</w:t>
      </w:r>
    </w:p>
    <w:p w14:paraId="7F312E16" w14:textId="77777777" w:rsidR="008546EE" w:rsidRDefault="008546EE" w:rsidP="008546EE">
      <w:pPr>
        <w:rPr>
          <w:i/>
        </w:rPr>
      </w:pPr>
    </w:p>
    <w:p w14:paraId="1CC20CFD" w14:textId="77777777" w:rsidR="008546EE" w:rsidRDefault="008546EE" w:rsidP="008546EE">
      <w:pPr>
        <w:rPr>
          <w:i/>
        </w:rPr>
      </w:pPr>
      <w:r w:rsidRPr="00302E96">
        <w:rPr>
          <w:i/>
        </w:rPr>
        <w:t>Rok plačila je 30 dni od dneva prejema računa.</w:t>
      </w:r>
    </w:p>
    <w:p w14:paraId="5B78F749" w14:textId="77777777" w:rsidR="008546EE" w:rsidRDefault="008546EE" w:rsidP="008546EE">
      <w:pPr>
        <w:jc w:val="both"/>
        <w:rPr>
          <w:i/>
        </w:rPr>
      </w:pPr>
    </w:p>
    <w:p w14:paraId="4AB3A042" w14:textId="77777777" w:rsidR="008546EE" w:rsidRPr="00A77C8C" w:rsidRDefault="008546EE" w:rsidP="008546EE">
      <w:pPr>
        <w:jc w:val="both"/>
        <w:rPr>
          <w:i/>
        </w:rPr>
      </w:pPr>
      <w:r w:rsidRPr="00A77C8C">
        <w:rPr>
          <w:i/>
        </w:rPr>
        <w:t>Strinjamo se, da naša ponudba velja za dobo 120 dni od datuma, določenega za oddajo ponudbe, kot je določeno v razpisni dokumentaciji, in bo za nas obvezujoča ter jo lahko sprejmete kadarkoli pred iztekom tega obdobja.</w:t>
      </w:r>
    </w:p>
    <w:p w14:paraId="6817DDAA" w14:textId="77777777" w:rsidR="008546EE" w:rsidRPr="00A77C8C" w:rsidRDefault="008546EE" w:rsidP="008546EE">
      <w:pPr>
        <w:jc w:val="both"/>
        <w:rPr>
          <w:i/>
        </w:rPr>
      </w:pPr>
      <w:r w:rsidRPr="00A77C8C">
        <w:rPr>
          <w:i/>
        </w:rPr>
        <w:t>Dokler se ne pripravi in ne podpiše uradna pogodba med nami, ta ponudba, skupaj z vašim obvestilom o izboru ponudnika tvori med nami obvezujočo pogodbo.</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8546EE" w:rsidRPr="00A77C8C" w14:paraId="6370AE75" w14:textId="77777777" w:rsidTr="005247EE">
        <w:trPr>
          <w:trHeight w:val="383"/>
        </w:trPr>
        <w:tc>
          <w:tcPr>
            <w:tcW w:w="1659" w:type="dxa"/>
          </w:tcPr>
          <w:p w14:paraId="769FACDA" w14:textId="77777777" w:rsidR="008546EE" w:rsidRPr="00A77C8C" w:rsidRDefault="008546EE" w:rsidP="005247EE">
            <w:pPr>
              <w:autoSpaceDE w:val="0"/>
              <w:autoSpaceDN w:val="0"/>
              <w:adjustRightInd w:val="0"/>
              <w:rPr>
                <w:i/>
                <w:color w:val="000000"/>
              </w:rPr>
            </w:pPr>
          </w:p>
          <w:p w14:paraId="66B72F30" w14:textId="77777777" w:rsidR="008546EE" w:rsidRPr="00A77C8C" w:rsidRDefault="008546EE" w:rsidP="005247EE">
            <w:pPr>
              <w:autoSpaceDE w:val="0"/>
              <w:autoSpaceDN w:val="0"/>
              <w:adjustRightInd w:val="0"/>
              <w:rPr>
                <w:i/>
                <w:color w:val="000000"/>
              </w:rPr>
            </w:pPr>
          </w:p>
        </w:tc>
        <w:tc>
          <w:tcPr>
            <w:tcW w:w="1659" w:type="dxa"/>
          </w:tcPr>
          <w:p w14:paraId="1C9A385B" w14:textId="77777777" w:rsidR="008546EE" w:rsidRPr="00A77C8C" w:rsidRDefault="008546EE" w:rsidP="005247EE">
            <w:pPr>
              <w:autoSpaceDE w:val="0"/>
              <w:autoSpaceDN w:val="0"/>
              <w:adjustRightInd w:val="0"/>
              <w:rPr>
                <w:i/>
                <w:color w:val="000000"/>
              </w:rPr>
            </w:pPr>
          </w:p>
        </w:tc>
      </w:tr>
    </w:tbl>
    <w:p w14:paraId="74E1AF91" w14:textId="77777777" w:rsidR="008546EE" w:rsidRPr="00A77C8C" w:rsidRDefault="008546EE" w:rsidP="008546EE">
      <w:pPr>
        <w:autoSpaceDE w:val="0"/>
        <w:autoSpaceDN w:val="0"/>
        <w:adjustRightInd w:val="0"/>
        <w:spacing w:before="120"/>
        <w:rPr>
          <w:rFonts w:eastAsia="Batang"/>
          <w:i/>
          <w:lang w:eastAsia="ko-KR"/>
        </w:rPr>
      </w:pPr>
      <w:r w:rsidRPr="00A77C8C">
        <w:rPr>
          <w:rFonts w:eastAsia="Batang"/>
          <w:i/>
          <w:lang w:eastAsia="ko-KR"/>
        </w:rPr>
        <w:t>Kraj in datum:</w:t>
      </w:r>
      <w:r w:rsidRPr="00A77C8C">
        <w:rPr>
          <w:rFonts w:eastAsia="Batang"/>
          <w:i/>
          <w:lang w:eastAsia="ko-KR"/>
        </w:rPr>
        <w:tab/>
      </w:r>
      <w:r w:rsidRPr="00A77C8C">
        <w:rPr>
          <w:rFonts w:eastAsia="Batang"/>
          <w:i/>
          <w:lang w:eastAsia="ko-KR"/>
        </w:rPr>
        <w:tab/>
      </w:r>
      <w:r w:rsidRPr="00A77C8C">
        <w:rPr>
          <w:rFonts w:eastAsia="Batang"/>
          <w:i/>
          <w:lang w:eastAsia="ko-KR"/>
        </w:rPr>
        <w:tab/>
      </w:r>
      <w:r w:rsidRPr="00A77C8C">
        <w:rPr>
          <w:rFonts w:eastAsia="Batang"/>
          <w:i/>
          <w:lang w:eastAsia="ko-KR"/>
        </w:rPr>
        <w:tab/>
      </w:r>
      <w:r w:rsidRPr="00A77C8C">
        <w:rPr>
          <w:rFonts w:eastAsia="Batang"/>
          <w:i/>
          <w:lang w:eastAsia="ko-KR"/>
        </w:rPr>
        <w:tab/>
        <w:t>Žig:</w:t>
      </w:r>
      <w:r w:rsidRPr="00A77C8C">
        <w:rPr>
          <w:rFonts w:eastAsia="Batang"/>
          <w:i/>
          <w:lang w:eastAsia="ko-KR"/>
        </w:rPr>
        <w:tab/>
      </w:r>
      <w:r w:rsidRPr="00A77C8C">
        <w:rPr>
          <w:rFonts w:eastAsia="Batang"/>
          <w:i/>
          <w:lang w:eastAsia="ko-KR"/>
        </w:rPr>
        <w:tab/>
      </w:r>
      <w:r w:rsidRPr="00A77C8C">
        <w:rPr>
          <w:rFonts w:eastAsia="Batang"/>
          <w:i/>
          <w:lang w:eastAsia="ko-KR"/>
        </w:rPr>
        <w:tab/>
      </w:r>
      <w:r w:rsidRPr="00A77C8C">
        <w:rPr>
          <w:rFonts w:eastAsia="Batang"/>
          <w:i/>
          <w:lang w:eastAsia="ko-KR"/>
        </w:rPr>
        <w:tab/>
      </w:r>
      <w:r w:rsidRPr="00A77C8C">
        <w:rPr>
          <w:rFonts w:eastAsia="Batang"/>
          <w:i/>
          <w:lang w:eastAsia="ko-KR"/>
        </w:rPr>
        <w:tab/>
        <w:t>Podpis ponudnika:</w:t>
      </w:r>
      <w:r w:rsidRPr="00A77C8C">
        <w:rPr>
          <w:rFonts w:eastAsia="Batang"/>
          <w:i/>
          <w:lang w:eastAsia="ko-KR"/>
        </w:rPr>
        <w:t> </w:t>
      </w:r>
    </w:p>
    <w:p w14:paraId="1119518E" w14:textId="77777777" w:rsidR="008546EE" w:rsidRPr="00A77C8C" w:rsidRDefault="008546EE" w:rsidP="008546EE">
      <w:pPr>
        <w:pStyle w:val="Naslov2"/>
        <w:rPr>
          <w:rFonts w:ascii="Times New Roman" w:hAnsi="Times New Roman" w:cs="Times New Roman"/>
          <w:sz w:val="24"/>
          <w:szCs w:val="24"/>
        </w:rPr>
        <w:sectPr w:rsidR="008546EE" w:rsidRPr="00A77C8C" w:rsidSect="002C5C09">
          <w:type w:val="continuous"/>
          <w:pgSz w:w="12240" w:h="15840"/>
          <w:pgMar w:top="1418" w:right="737" w:bottom="1134" w:left="1021" w:header="709" w:footer="312" w:gutter="0"/>
          <w:cols w:space="708"/>
          <w:docGrid w:linePitch="326"/>
        </w:sectPr>
      </w:pPr>
      <w:bookmarkStart w:id="7" w:name="_Toc513809730"/>
      <w:bookmarkStart w:id="8" w:name="_Toc519595407"/>
      <w:bookmarkStart w:id="9" w:name="_Toc532533796"/>
    </w:p>
    <w:p w14:paraId="135A5C14" w14:textId="77777777" w:rsidR="008546EE" w:rsidRPr="00A77C8C" w:rsidRDefault="008546EE" w:rsidP="008546EE">
      <w:pPr>
        <w:pStyle w:val="Naslov2"/>
        <w:rPr>
          <w:rFonts w:ascii="Times New Roman" w:hAnsi="Times New Roman" w:cs="Times New Roman"/>
          <w:sz w:val="24"/>
          <w:szCs w:val="24"/>
        </w:rPr>
      </w:pPr>
      <w:bookmarkStart w:id="10" w:name="_Toc57805096"/>
      <w:r w:rsidRPr="00A77C8C">
        <w:rPr>
          <w:rFonts w:ascii="Times New Roman" w:hAnsi="Times New Roman" w:cs="Times New Roman"/>
          <w:sz w:val="24"/>
          <w:szCs w:val="24"/>
        </w:rPr>
        <w:lastRenderedPageBreak/>
        <w:t xml:space="preserve">Obrazec </w:t>
      </w:r>
      <w:bookmarkEnd w:id="7"/>
      <w:r w:rsidRPr="00A77C8C">
        <w:rPr>
          <w:rFonts w:ascii="Times New Roman" w:hAnsi="Times New Roman" w:cs="Times New Roman"/>
          <w:sz w:val="24"/>
          <w:szCs w:val="24"/>
        </w:rPr>
        <w:t>3a</w:t>
      </w:r>
      <w:bookmarkEnd w:id="8"/>
      <w:bookmarkEnd w:id="9"/>
      <w:bookmarkEnd w:id="10"/>
    </w:p>
    <w:p w14:paraId="0C8B142E" w14:textId="77777777" w:rsidR="008546EE" w:rsidRPr="00A77C8C" w:rsidRDefault="008546EE" w:rsidP="008546EE">
      <w:pPr>
        <w:keepNext/>
        <w:keepLines/>
        <w:spacing w:line="200" w:lineRule="atLeast"/>
        <w:ind w:left="360"/>
        <w:jc w:val="right"/>
        <w:outlineLvl w:val="1"/>
        <w:rPr>
          <w:b/>
          <w:i/>
          <w:spacing w:val="-10"/>
          <w:kern w:val="28"/>
        </w:rPr>
      </w:pPr>
    </w:p>
    <w:p w14:paraId="4E91E2EE" w14:textId="77777777" w:rsidR="008546EE" w:rsidRPr="00A77C8C" w:rsidRDefault="008546EE" w:rsidP="008546EE">
      <w:pPr>
        <w:tabs>
          <w:tab w:val="left" w:pos="3261"/>
        </w:tabs>
        <w:autoSpaceDE w:val="0"/>
        <w:autoSpaceDN w:val="0"/>
        <w:adjustRightInd w:val="0"/>
        <w:jc w:val="center"/>
        <w:rPr>
          <w:i/>
        </w:rPr>
      </w:pPr>
    </w:p>
    <w:p w14:paraId="4DBBA378" w14:textId="77777777" w:rsidR="008546EE" w:rsidRPr="00A77C8C" w:rsidRDefault="008546EE" w:rsidP="008546EE">
      <w:pPr>
        <w:tabs>
          <w:tab w:val="left" w:pos="3261"/>
        </w:tabs>
        <w:autoSpaceDE w:val="0"/>
        <w:autoSpaceDN w:val="0"/>
        <w:adjustRightInd w:val="0"/>
        <w:jc w:val="center"/>
        <w:rPr>
          <w:i/>
        </w:rPr>
      </w:pPr>
    </w:p>
    <w:p w14:paraId="327B18B9" w14:textId="77777777" w:rsidR="008546EE" w:rsidRPr="00A77C8C" w:rsidRDefault="008546EE" w:rsidP="008546EE">
      <w:pPr>
        <w:tabs>
          <w:tab w:val="left" w:pos="3261"/>
        </w:tabs>
        <w:autoSpaceDE w:val="0"/>
        <w:autoSpaceDN w:val="0"/>
        <w:adjustRightInd w:val="0"/>
        <w:jc w:val="center"/>
        <w:rPr>
          <w:i/>
        </w:rPr>
      </w:pPr>
    </w:p>
    <w:p w14:paraId="37703ACA" w14:textId="77777777" w:rsidR="008546EE" w:rsidRPr="00A77C8C" w:rsidRDefault="008546EE" w:rsidP="008546EE">
      <w:pPr>
        <w:tabs>
          <w:tab w:val="left" w:pos="3261"/>
        </w:tabs>
        <w:autoSpaceDE w:val="0"/>
        <w:autoSpaceDN w:val="0"/>
        <w:adjustRightInd w:val="0"/>
        <w:jc w:val="center"/>
        <w:rPr>
          <w:i/>
        </w:rPr>
      </w:pPr>
    </w:p>
    <w:p w14:paraId="678C1918" w14:textId="77777777" w:rsidR="008546EE" w:rsidRPr="00A77C8C" w:rsidRDefault="008546EE" w:rsidP="008546EE">
      <w:pPr>
        <w:tabs>
          <w:tab w:val="left" w:pos="3261"/>
        </w:tabs>
        <w:autoSpaceDE w:val="0"/>
        <w:autoSpaceDN w:val="0"/>
        <w:adjustRightInd w:val="0"/>
        <w:jc w:val="center"/>
        <w:rPr>
          <w:i/>
        </w:rPr>
      </w:pPr>
    </w:p>
    <w:p w14:paraId="04AB9307" w14:textId="77777777" w:rsidR="008546EE" w:rsidRPr="00A77C8C" w:rsidRDefault="008546EE" w:rsidP="008546EE">
      <w:pPr>
        <w:autoSpaceDE w:val="0"/>
        <w:autoSpaceDN w:val="0"/>
        <w:adjustRightInd w:val="0"/>
        <w:jc w:val="center"/>
        <w:rPr>
          <w:b/>
          <w:i/>
        </w:rPr>
      </w:pPr>
      <w:r w:rsidRPr="00A77C8C">
        <w:rPr>
          <w:b/>
          <w:i/>
        </w:rPr>
        <w:t>POOBLASTILO</w:t>
      </w:r>
    </w:p>
    <w:p w14:paraId="453416D6" w14:textId="77777777" w:rsidR="008546EE" w:rsidRPr="00A77C8C" w:rsidRDefault="008546EE" w:rsidP="008546EE">
      <w:pPr>
        <w:autoSpaceDE w:val="0"/>
        <w:autoSpaceDN w:val="0"/>
        <w:adjustRightInd w:val="0"/>
        <w:jc w:val="center"/>
        <w:rPr>
          <w:b/>
          <w:i/>
        </w:rPr>
      </w:pPr>
    </w:p>
    <w:p w14:paraId="7A5CD86B" w14:textId="77777777" w:rsidR="008546EE" w:rsidRPr="00A77C8C" w:rsidRDefault="008546EE" w:rsidP="008546EE">
      <w:pPr>
        <w:autoSpaceDE w:val="0"/>
        <w:autoSpaceDN w:val="0"/>
        <w:adjustRightInd w:val="0"/>
        <w:jc w:val="center"/>
        <w:rPr>
          <w:b/>
          <w:i/>
        </w:rPr>
      </w:pPr>
      <w:r w:rsidRPr="00A77C8C">
        <w:rPr>
          <w:b/>
          <w:i/>
        </w:rPr>
        <w:t xml:space="preserve">ZA PRIDOBITEV PODATKOV IZ KAZENSKE EVIDENCE ZA PRAVNO OSEBO </w:t>
      </w:r>
    </w:p>
    <w:p w14:paraId="56E7886A" w14:textId="77777777" w:rsidR="008546EE" w:rsidRPr="00A77C8C" w:rsidRDefault="008546EE" w:rsidP="008546EE">
      <w:pPr>
        <w:autoSpaceDE w:val="0"/>
        <w:autoSpaceDN w:val="0"/>
        <w:adjustRightInd w:val="0"/>
        <w:jc w:val="center"/>
        <w:rPr>
          <w:b/>
          <w:i/>
        </w:rPr>
      </w:pPr>
    </w:p>
    <w:p w14:paraId="0B693AFB" w14:textId="77777777" w:rsidR="008546EE" w:rsidRPr="00A77C8C" w:rsidRDefault="008546EE" w:rsidP="008546EE">
      <w:pPr>
        <w:autoSpaceDE w:val="0"/>
        <w:autoSpaceDN w:val="0"/>
        <w:adjustRightInd w:val="0"/>
        <w:jc w:val="center"/>
        <w:rPr>
          <w:b/>
          <w:i/>
        </w:rPr>
      </w:pPr>
    </w:p>
    <w:p w14:paraId="5F0854F2" w14:textId="77777777" w:rsidR="008546EE" w:rsidRPr="00A77C8C" w:rsidRDefault="008546EE" w:rsidP="008546EE">
      <w:pPr>
        <w:tabs>
          <w:tab w:val="left" w:pos="3969"/>
        </w:tabs>
        <w:spacing w:after="100" w:afterAutospacing="1"/>
        <w:jc w:val="both"/>
        <w:rPr>
          <w:i/>
        </w:rPr>
      </w:pPr>
      <w:r w:rsidRPr="00A77C8C">
        <w:rPr>
          <w:i/>
        </w:rPr>
        <w:t xml:space="preserve">Pooblaščam družbo SŽ – Vleka in tehnika, d.o.o., da za potrebe preverjanja izpolnjevanja pogojev v postopku oddaje javnega naročila za </w:t>
      </w:r>
      <w:r w:rsidRPr="00A77C8C">
        <w:rPr>
          <w:i/>
          <w:iCs/>
        </w:rPr>
        <w:t>»</w:t>
      </w:r>
      <w:bookmarkStart w:id="11" w:name="_Hlk81983508"/>
      <w:r>
        <w:rPr>
          <w:i/>
          <w:iCs/>
        </w:rPr>
        <w:t>Kompozitni in litoželezni zavornjaki</w:t>
      </w:r>
      <w:bookmarkEnd w:id="11"/>
      <w:r w:rsidRPr="00A77C8C">
        <w:rPr>
          <w:i/>
        </w:rPr>
        <w:t xml:space="preserve">« </w:t>
      </w:r>
      <w:r w:rsidRPr="00A77C8C">
        <w:rPr>
          <w:i/>
          <w:iCs/>
        </w:rPr>
        <w:t xml:space="preserve">od </w:t>
      </w:r>
      <w:r w:rsidRPr="00A77C8C">
        <w:rPr>
          <w:i/>
        </w:rPr>
        <w:t>Ministrstva za pravosodje pridobi potrdilo iz kazenske evidence.</w:t>
      </w:r>
    </w:p>
    <w:p w14:paraId="5DAFB6BB" w14:textId="77777777" w:rsidR="008546EE" w:rsidRPr="00A77C8C" w:rsidRDefault="008546EE" w:rsidP="008546EE">
      <w:pPr>
        <w:autoSpaceDE w:val="0"/>
        <w:autoSpaceDN w:val="0"/>
        <w:adjustRightInd w:val="0"/>
        <w:rPr>
          <w:i/>
        </w:rPr>
      </w:pPr>
    </w:p>
    <w:p w14:paraId="39021693" w14:textId="77777777" w:rsidR="008546EE" w:rsidRPr="00A77C8C" w:rsidRDefault="008546EE" w:rsidP="008546EE">
      <w:pPr>
        <w:autoSpaceDE w:val="0"/>
        <w:autoSpaceDN w:val="0"/>
        <w:adjustRightInd w:val="0"/>
        <w:spacing w:line="360" w:lineRule="auto"/>
        <w:rPr>
          <w:i/>
        </w:rPr>
      </w:pPr>
      <w:r w:rsidRPr="00A77C8C">
        <w:rPr>
          <w:i/>
        </w:rPr>
        <w:t>Polno ime podjetja:</w:t>
      </w:r>
      <w:r w:rsidRPr="00A77C8C">
        <w:rPr>
          <w:i/>
        </w:rPr>
        <w:tab/>
        <w:t>____________________________________________________________</w:t>
      </w:r>
    </w:p>
    <w:p w14:paraId="2028DBCC" w14:textId="77777777" w:rsidR="008546EE" w:rsidRPr="00A77C8C" w:rsidRDefault="008546EE" w:rsidP="008546EE">
      <w:pPr>
        <w:autoSpaceDE w:val="0"/>
        <w:autoSpaceDN w:val="0"/>
        <w:adjustRightInd w:val="0"/>
        <w:spacing w:line="360" w:lineRule="auto"/>
        <w:rPr>
          <w:i/>
        </w:rPr>
      </w:pPr>
      <w:r w:rsidRPr="00A77C8C">
        <w:rPr>
          <w:i/>
        </w:rPr>
        <w:t>Sedež podjetja:</w:t>
      </w:r>
      <w:r w:rsidRPr="00A77C8C">
        <w:rPr>
          <w:i/>
        </w:rPr>
        <w:tab/>
        <w:t>____________________________________________________________</w:t>
      </w:r>
    </w:p>
    <w:p w14:paraId="5A84E525" w14:textId="77777777" w:rsidR="008546EE" w:rsidRPr="00A77C8C" w:rsidRDefault="008546EE" w:rsidP="008546EE">
      <w:pPr>
        <w:autoSpaceDE w:val="0"/>
        <w:autoSpaceDN w:val="0"/>
        <w:adjustRightInd w:val="0"/>
        <w:spacing w:line="360" w:lineRule="auto"/>
        <w:rPr>
          <w:i/>
        </w:rPr>
      </w:pPr>
      <w:r w:rsidRPr="00A77C8C">
        <w:rPr>
          <w:i/>
        </w:rPr>
        <w:t>Občina sedeža podjetja:</w:t>
      </w:r>
      <w:r w:rsidRPr="00A77C8C">
        <w:rPr>
          <w:i/>
        </w:rPr>
        <w:tab/>
        <w:t>______________________________________________________</w:t>
      </w:r>
    </w:p>
    <w:p w14:paraId="37579395" w14:textId="77777777" w:rsidR="008546EE" w:rsidRPr="00A77C8C" w:rsidRDefault="008546EE" w:rsidP="008546EE">
      <w:pPr>
        <w:autoSpaceDE w:val="0"/>
        <w:autoSpaceDN w:val="0"/>
        <w:adjustRightInd w:val="0"/>
        <w:spacing w:line="360" w:lineRule="auto"/>
        <w:rPr>
          <w:i/>
        </w:rPr>
      </w:pPr>
      <w:r w:rsidRPr="00A77C8C">
        <w:rPr>
          <w:i/>
        </w:rPr>
        <w:t>Številka vpisa v sodni register (št. vložka):</w:t>
      </w:r>
      <w:r w:rsidRPr="00A77C8C">
        <w:rPr>
          <w:i/>
        </w:rPr>
        <w:tab/>
        <w:t>__________________________________________</w:t>
      </w:r>
    </w:p>
    <w:p w14:paraId="35C59E7C" w14:textId="77777777" w:rsidR="008546EE" w:rsidRPr="00A77C8C" w:rsidRDefault="008546EE" w:rsidP="008546EE">
      <w:pPr>
        <w:autoSpaceDE w:val="0"/>
        <w:autoSpaceDN w:val="0"/>
        <w:adjustRightInd w:val="0"/>
        <w:spacing w:line="360" w:lineRule="auto"/>
        <w:rPr>
          <w:i/>
        </w:rPr>
      </w:pPr>
      <w:r w:rsidRPr="00A77C8C">
        <w:rPr>
          <w:i/>
        </w:rPr>
        <w:t>Matična številka podjetja:</w:t>
      </w:r>
      <w:r w:rsidRPr="00A77C8C">
        <w:rPr>
          <w:i/>
        </w:rPr>
        <w:tab/>
        <w:t>______________________________________________________</w:t>
      </w:r>
    </w:p>
    <w:p w14:paraId="795DCF57" w14:textId="77777777" w:rsidR="008546EE" w:rsidRPr="00A77C8C" w:rsidRDefault="008546EE" w:rsidP="008546EE">
      <w:pPr>
        <w:autoSpaceDE w:val="0"/>
        <w:autoSpaceDN w:val="0"/>
        <w:adjustRightInd w:val="0"/>
        <w:rPr>
          <w:i/>
        </w:rPr>
      </w:pPr>
    </w:p>
    <w:p w14:paraId="1EE823B6" w14:textId="77777777" w:rsidR="008546EE" w:rsidRPr="00A77C8C" w:rsidRDefault="008546EE" w:rsidP="008546EE">
      <w:pPr>
        <w:autoSpaceDE w:val="0"/>
        <w:autoSpaceDN w:val="0"/>
        <w:adjustRightInd w:val="0"/>
        <w:rPr>
          <w:i/>
        </w:rPr>
      </w:pPr>
    </w:p>
    <w:p w14:paraId="4AAEAE32" w14:textId="77777777" w:rsidR="008546EE" w:rsidRPr="00A77C8C" w:rsidRDefault="008546EE" w:rsidP="008546EE">
      <w:pPr>
        <w:autoSpaceDE w:val="0"/>
        <w:autoSpaceDN w:val="0"/>
        <w:adjustRightInd w:val="0"/>
        <w:rPr>
          <w:i/>
        </w:rPr>
      </w:pPr>
    </w:p>
    <w:p w14:paraId="2A5D8D08" w14:textId="77777777" w:rsidR="008546EE" w:rsidRPr="00A77C8C" w:rsidRDefault="008546EE" w:rsidP="008546EE">
      <w:pPr>
        <w:autoSpaceDE w:val="0"/>
        <w:autoSpaceDN w:val="0"/>
        <w:adjustRightInd w:val="0"/>
        <w:rPr>
          <w:i/>
        </w:rPr>
      </w:pPr>
      <w:r w:rsidRPr="00A77C8C">
        <w:rPr>
          <w:i/>
        </w:rPr>
        <w:t>Kraj in datum:</w:t>
      </w:r>
      <w:r w:rsidRPr="00A77C8C">
        <w:rPr>
          <w:i/>
        </w:rPr>
        <w:tab/>
      </w:r>
      <w:r w:rsidRPr="00A77C8C">
        <w:rPr>
          <w:i/>
        </w:rPr>
        <w:tab/>
      </w:r>
      <w:r w:rsidRPr="00A77C8C">
        <w:rPr>
          <w:i/>
        </w:rPr>
        <w:tab/>
      </w:r>
      <w:r w:rsidRPr="00A77C8C">
        <w:rPr>
          <w:i/>
        </w:rPr>
        <w:tab/>
      </w:r>
      <w:r w:rsidRPr="00A77C8C">
        <w:rPr>
          <w:i/>
        </w:rPr>
        <w:tab/>
        <w:t>Žig:</w:t>
      </w:r>
      <w:r w:rsidRPr="00A77C8C">
        <w:rPr>
          <w:i/>
        </w:rPr>
        <w:tab/>
      </w:r>
      <w:r w:rsidRPr="00A77C8C">
        <w:rPr>
          <w:i/>
        </w:rPr>
        <w:tab/>
      </w:r>
      <w:r w:rsidRPr="00A77C8C">
        <w:rPr>
          <w:i/>
        </w:rPr>
        <w:tab/>
      </w:r>
      <w:r w:rsidRPr="00A77C8C">
        <w:rPr>
          <w:i/>
        </w:rPr>
        <w:tab/>
        <w:t>Podpis ponudnika:</w:t>
      </w:r>
    </w:p>
    <w:p w14:paraId="61F82FB7" w14:textId="77777777" w:rsidR="008546EE" w:rsidRPr="00A77C8C" w:rsidRDefault="008546EE" w:rsidP="008546EE">
      <w:pPr>
        <w:autoSpaceDE w:val="0"/>
        <w:autoSpaceDN w:val="0"/>
        <w:adjustRightInd w:val="0"/>
        <w:rPr>
          <w:i/>
        </w:rPr>
      </w:pPr>
    </w:p>
    <w:p w14:paraId="094B6816" w14:textId="77777777" w:rsidR="008546EE" w:rsidRPr="00A77C8C" w:rsidRDefault="008546EE" w:rsidP="008546EE">
      <w:pPr>
        <w:rPr>
          <w:b/>
          <w:i/>
        </w:rPr>
      </w:pPr>
    </w:p>
    <w:p w14:paraId="2CE4B6FC" w14:textId="77777777" w:rsidR="008546EE" w:rsidRPr="00A77C8C" w:rsidRDefault="008546EE" w:rsidP="008546EE">
      <w:pPr>
        <w:rPr>
          <w:b/>
          <w:i/>
        </w:rPr>
      </w:pPr>
    </w:p>
    <w:p w14:paraId="5D4CB4B7" w14:textId="77777777" w:rsidR="008546EE" w:rsidRPr="00A77C8C" w:rsidRDefault="008546EE" w:rsidP="008546EE">
      <w:pPr>
        <w:rPr>
          <w:b/>
          <w:i/>
        </w:rPr>
      </w:pPr>
    </w:p>
    <w:p w14:paraId="62BDC225" w14:textId="77777777" w:rsidR="008546EE" w:rsidRPr="00A77C8C" w:rsidRDefault="008546EE" w:rsidP="008546EE">
      <w:pPr>
        <w:rPr>
          <w:b/>
          <w:i/>
        </w:rPr>
      </w:pPr>
    </w:p>
    <w:p w14:paraId="24CDF456" w14:textId="77777777" w:rsidR="008546EE" w:rsidRPr="00A77C8C" w:rsidRDefault="008546EE" w:rsidP="008546EE">
      <w:pPr>
        <w:rPr>
          <w:b/>
          <w:i/>
        </w:rPr>
      </w:pPr>
    </w:p>
    <w:p w14:paraId="0C235A7E" w14:textId="77777777" w:rsidR="008546EE" w:rsidRPr="00A77C8C" w:rsidRDefault="008546EE" w:rsidP="008546EE">
      <w:pPr>
        <w:rPr>
          <w:b/>
          <w:i/>
        </w:rPr>
      </w:pPr>
    </w:p>
    <w:p w14:paraId="43533FAE" w14:textId="77777777" w:rsidR="008546EE" w:rsidRPr="00A77C8C" w:rsidRDefault="008546EE" w:rsidP="008546EE">
      <w:pPr>
        <w:rPr>
          <w:b/>
          <w:i/>
        </w:rPr>
      </w:pPr>
    </w:p>
    <w:p w14:paraId="6BBEE0FB" w14:textId="77777777" w:rsidR="008546EE" w:rsidRPr="00A77C8C" w:rsidRDefault="008546EE" w:rsidP="008546EE">
      <w:pPr>
        <w:rPr>
          <w:b/>
          <w:i/>
        </w:rPr>
      </w:pPr>
      <w:r w:rsidRPr="00A77C8C">
        <w:rPr>
          <w:b/>
          <w:i/>
        </w:rPr>
        <w:t>OPOMBA:</w:t>
      </w:r>
    </w:p>
    <w:p w14:paraId="14C9F72B" w14:textId="77777777" w:rsidR="008546EE" w:rsidRPr="00A77C8C" w:rsidRDefault="008546EE" w:rsidP="008546EE">
      <w:pPr>
        <w:rPr>
          <w:b/>
          <w:i/>
        </w:rPr>
      </w:pPr>
      <w:r w:rsidRPr="00A77C8C">
        <w:rPr>
          <w:b/>
          <w:i/>
        </w:rPr>
        <w:t>Obrazec morajo izpolniti in podpisati ponudnik, vsak partner  v skupnem nastopu in vsak podizvajalec.</w:t>
      </w:r>
    </w:p>
    <w:p w14:paraId="231BFB5F" w14:textId="77777777" w:rsidR="008546EE" w:rsidRPr="00A77C8C" w:rsidRDefault="008546EE" w:rsidP="008546EE">
      <w:pPr>
        <w:keepNext/>
        <w:keepLines/>
        <w:spacing w:line="200" w:lineRule="atLeast"/>
        <w:jc w:val="right"/>
        <w:outlineLvl w:val="1"/>
        <w:rPr>
          <w:b/>
          <w:i/>
          <w:color w:val="00B050"/>
          <w:spacing w:val="-10"/>
          <w:kern w:val="28"/>
        </w:rPr>
      </w:pPr>
    </w:p>
    <w:p w14:paraId="038741AF" w14:textId="77777777" w:rsidR="008546EE" w:rsidRPr="00A77C8C" w:rsidRDefault="008546EE" w:rsidP="008546EE">
      <w:pPr>
        <w:keepNext/>
        <w:keepLines/>
        <w:spacing w:line="200" w:lineRule="atLeast"/>
        <w:jc w:val="right"/>
        <w:outlineLvl w:val="1"/>
        <w:rPr>
          <w:b/>
          <w:i/>
          <w:color w:val="00B050"/>
          <w:spacing w:val="-10"/>
          <w:kern w:val="28"/>
        </w:rPr>
      </w:pPr>
    </w:p>
    <w:p w14:paraId="76EF85B3" w14:textId="77777777" w:rsidR="008546EE" w:rsidRPr="00A77C8C" w:rsidRDefault="008546EE" w:rsidP="008546EE">
      <w:pPr>
        <w:keepNext/>
        <w:keepLines/>
        <w:spacing w:line="200" w:lineRule="atLeast"/>
        <w:jc w:val="right"/>
        <w:outlineLvl w:val="1"/>
        <w:rPr>
          <w:b/>
          <w:i/>
          <w:color w:val="00B050"/>
          <w:spacing w:val="-10"/>
          <w:kern w:val="28"/>
        </w:rPr>
      </w:pPr>
    </w:p>
    <w:p w14:paraId="5DE92DE5" w14:textId="77777777" w:rsidR="008546EE" w:rsidRPr="00A77C8C" w:rsidRDefault="008546EE" w:rsidP="008546EE">
      <w:pPr>
        <w:tabs>
          <w:tab w:val="left" w:pos="937"/>
        </w:tabs>
        <w:rPr>
          <w:b/>
          <w:i/>
          <w:color w:val="00B050"/>
        </w:rPr>
      </w:pPr>
      <w:r w:rsidRPr="00A77C8C">
        <w:rPr>
          <w:b/>
          <w:i/>
          <w:color w:val="00B050"/>
        </w:rPr>
        <w:tab/>
      </w:r>
    </w:p>
    <w:p w14:paraId="55928C6C" w14:textId="77777777" w:rsidR="008546EE" w:rsidRPr="00A77C8C" w:rsidRDefault="008546EE" w:rsidP="008546EE">
      <w:pPr>
        <w:tabs>
          <w:tab w:val="left" w:pos="937"/>
        </w:tabs>
        <w:rPr>
          <w:b/>
          <w:i/>
          <w:color w:val="00B050"/>
        </w:rPr>
      </w:pPr>
    </w:p>
    <w:p w14:paraId="7221EA17" w14:textId="77777777" w:rsidR="008546EE" w:rsidRPr="00A77C8C" w:rsidRDefault="008546EE" w:rsidP="008546EE">
      <w:pPr>
        <w:tabs>
          <w:tab w:val="left" w:pos="937"/>
        </w:tabs>
        <w:rPr>
          <w:b/>
          <w:i/>
          <w:color w:val="00B050"/>
        </w:rPr>
      </w:pPr>
    </w:p>
    <w:p w14:paraId="1A1E72E9" w14:textId="77777777" w:rsidR="008546EE" w:rsidRPr="00A77C8C" w:rsidRDefault="008546EE" w:rsidP="008546EE">
      <w:pPr>
        <w:pStyle w:val="Naslov2"/>
        <w:rPr>
          <w:rFonts w:ascii="Times New Roman" w:hAnsi="Times New Roman" w:cs="Times New Roman"/>
          <w:sz w:val="24"/>
          <w:szCs w:val="24"/>
        </w:rPr>
      </w:pPr>
      <w:bookmarkStart w:id="12" w:name="_Toc513809731"/>
      <w:bookmarkStart w:id="13" w:name="_Toc519595408"/>
      <w:bookmarkStart w:id="14" w:name="_Toc532533797"/>
      <w:bookmarkStart w:id="15" w:name="_Toc57805097"/>
      <w:r w:rsidRPr="00A77C8C">
        <w:rPr>
          <w:rFonts w:ascii="Times New Roman" w:hAnsi="Times New Roman" w:cs="Times New Roman"/>
          <w:sz w:val="24"/>
          <w:szCs w:val="24"/>
        </w:rPr>
        <w:lastRenderedPageBreak/>
        <w:t>Obrazec</w:t>
      </w:r>
      <w:bookmarkEnd w:id="12"/>
      <w:r>
        <w:rPr>
          <w:rFonts w:ascii="Times New Roman" w:hAnsi="Times New Roman" w:cs="Times New Roman"/>
          <w:sz w:val="24"/>
          <w:szCs w:val="24"/>
        </w:rPr>
        <w:t xml:space="preserve"> </w:t>
      </w:r>
      <w:r w:rsidRPr="00A77C8C">
        <w:rPr>
          <w:rFonts w:ascii="Times New Roman" w:hAnsi="Times New Roman" w:cs="Times New Roman"/>
          <w:sz w:val="24"/>
          <w:szCs w:val="24"/>
        </w:rPr>
        <w:t>3b</w:t>
      </w:r>
      <w:bookmarkEnd w:id="13"/>
      <w:bookmarkEnd w:id="14"/>
      <w:bookmarkEnd w:id="15"/>
    </w:p>
    <w:p w14:paraId="1D2B268B" w14:textId="77777777" w:rsidR="008546EE" w:rsidRPr="00A77C8C" w:rsidRDefault="008546EE" w:rsidP="008546EE">
      <w:pPr>
        <w:autoSpaceDE w:val="0"/>
        <w:autoSpaceDN w:val="0"/>
        <w:adjustRightInd w:val="0"/>
        <w:jc w:val="center"/>
        <w:rPr>
          <w:i/>
        </w:rPr>
      </w:pPr>
    </w:p>
    <w:p w14:paraId="1B726A6E" w14:textId="77777777" w:rsidR="008546EE" w:rsidRPr="00A77C8C" w:rsidRDefault="008546EE" w:rsidP="008546EE">
      <w:pPr>
        <w:autoSpaceDE w:val="0"/>
        <w:autoSpaceDN w:val="0"/>
        <w:adjustRightInd w:val="0"/>
        <w:jc w:val="center"/>
        <w:rPr>
          <w:i/>
        </w:rPr>
      </w:pPr>
    </w:p>
    <w:p w14:paraId="0F69BFD4" w14:textId="77777777" w:rsidR="008546EE" w:rsidRPr="00A77C8C" w:rsidRDefault="008546EE" w:rsidP="008546EE">
      <w:pPr>
        <w:autoSpaceDE w:val="0"/>
        <w:autoSpaceDN w:val="0"/>
        <w:adjustRightInd w:val="0"/>
        <w:rPr>
          <w:b/>
          <w:i/>
        </w:rPr>
      </w:pPr>
    </w:p>
    <w:p w14:paraId="66F0CE87" w14:textId="77777777" w:rsidR="008546EE" w:rsidRPr="00A77C8C" w:rsidRDefault="008546EE" w:rsidP="008546EE">
      <w:pPr>
        <w:autoSpaceDE w:val="0"/>
        <w:autoSpaceDN w:val="0"/>
        <w:adjustRightInd w:val="0"/>
        <w:spacing w:before="240"/>
        <w:jc w:val="center"/>
        <w:rPr>
          <w:b/>
          <w:i/>
        </w:rPr>
      </w:pPr>
      <w:r w:rsidRPr="00A77C8C">
        <w:rPr>
          <w:b/>
          <w:i/>
        </w:rPr>
        <w:t>POOBLASTILO</w:t>
      </w:r>
    </w:p>
    <w:p w14:paraId="3F2FF8D2" w14:textId="77777777" w:rsidR="008546EE" w:rsidRPr="00A77C8C" w:rsidRDefault="008546EE" w:rsidP="008546EE">
      <w:pPr>
        <w:autoSpaceDE w:val="0"/>
        <w:autoSpaceDN w:val="0"/>
        <w:adjustRightInd w:val="0"/>
        <w:spacing w:before="240"/>
        <w:jc w:val="center"/>
        <w:rPr>
          <w:b/>
          <w:i/>
        </w:rPr>
      </w:pPr>
      <w:r w:rsidRPr="00A77C8C">
        <w:rPr>
          <w:b/>
          <w:i/>
        </w:rPr>
        <w:t>ZA PRIDOBITEV PODATKOV IZ KAZENSKE EVIDENCE ZA FIZIČNO OSEBO</w:t>
      </w:r>
    </w:p>
    <w:p w14:paraId="2E6959B8" w14:textId="77777777" w:rsidR="008546EE" w:rsidRPr="00A77C8C" w:rsidRDefault="008546EE" w:rsidP="008546EE">
      <w:pPr>
        <w:autoSpaceDE w:val="0"/>
        <w:autoSpaceDN w:val="0"/>
        <w:adjustRightInd w:val="0"/>
        <w:jc w:val="center"/>
        <w:rPr>
          <w:b/>
          <w:i/>
        </w:rPr>
      </w:pPr>
    </w:p>
    <w:p w14:paraId="1AA3C1FC" w14:textId="77777777" w:rsidR="008546EE" w:rsidRPr="00A77C8C" w:rsidRDefault="008546EE" w:rsidP="008546EE">
      <w:pPr>
        <w:autoSpaceDE w:val="0"/>
        <w:autoSpaceDN w:val="0"/>
        <w:adjustRightInd w:val="0"/>
        <w:jc w:val="center"/>
        <w:rPr>
          <w:b/>
          <w:i/>
        </w:rPr>
      </w:pPr>
    </w:p>
    <w:p w14:paraId="1755A7BB" w14:textId="77777777" w:rsidR="008546EE" w:rsidRPr="00A77C8C" w:rsidRDefault="008546EE" w:rsidP="008546EE">
      <w:pPr>
        <w:tabs>
          <w:tab w:val="left" w:pos="3969"/>
        </w:tabs>
        <w:spacing w:after="100" w:afterAutospacing="1"/>
        <w:jc w:val="both"/>
        <w:rPr>
          <w:i/>
        </w:rPr>
      </w:pPr>
      <w:r w:rsidRPr="00A77C8C">
        <w:rPr>
          <w:i/>
        </w:rPr>
        <w:t xml:space="preserve">Spodaj podpisani _________________________(ime in priimek) pooblaščam SŽ – Vleka in tehnika, d.o.o., da za potrebe preverjanja izpolnjevanja pogojev v postopku oddaje javnega naročila za </w:t>
      </w:r>
      <w:r w:rsidRPr="00A77C8C">
        <w:rPr>
          <w:i/>
          <w:iCs/>
        </w:rPr>
        <w:t>»</w:t>
      </w:r>
      <w:r w:rsidRPr="002067CC">
        <w:rPr>
          <w:bCs/>
          <w:i/>
          <w:iCs/>
        </w:rPr>
        <w:t>Kompozitni in litoželezni zavornjaki</w:t>
      </w:r>
      <w:r w:rsidRPr="00A77C8C">
        <w:rPr>
          <w:i/>
        </w:rPr>
        <w:t xml:space="preserve">« </w:t>
      </w:r>
      <w:r w:rsidRPr="00A77C8C">
        <w:rPr>
          <w:i/>
          <w:iCs/>
        </w:rPr>
        <w:t xml:space="preserve">od </w:t>
      </w:r>
      <w:r w:rsidRPr="00A77C8C">
        <w:rPr>
          <w:i/>
        </w:rPr>
        <w:t>Ministrstva za pravosodje pridobi potrdilo iz kazenske evidence fizičnih oseb.</w:t>
      </w:r>
    </w:p>
    <w:p w14:paraId="4C1079D7" w14:textId="77777777" w:rsidR="008546EE" w:rsidRPr="00A77C8C" w:rsidRDefault="008546EE" w:rsidP="008546EE">
      <w:pPr>
        <w:autoSpaceDE w:val="0"/>
        <w:autoSpaceDN w:val="0"/>
        <w:adjustRightInd w:val="0"/>
        <w:spacing w:line="360" w:lineRule="auto"/>
        <w:rPr>
          <w:i/>
        </w:rPr>
      </w:pPr>
    </w:p>
    <w:p w14:paraId="2F1EFCD5" w14:textId="77777777" w:rsidR="008546EE" w:rsidRPr="00A77C8C" w:rsidRDefault="008546EE" w:rsidP="008546EE">
      <w:pPr>
        <w:autoSpaceDE w:val="0"/>
        <w:autoSpaceDN w:val="0"/>
        <w:adjustRightInd w:val="0"/>
        <w:spacing w:line="360" w:lineRule="auto"/>
        <w:rPr>
          <w:i/>
        </w:rPr>
      </w:pPr>
      <w:r w:rsidRPr="00A77C8C">
        <w:rPr>
          <w:i/>
        </w:rPr>
        <w:t>Moji osebni podatki so naslednji:</w:t>
      </w:r>
    </w:p>
    <w:p w14:paraId="52D6350B" w14:textId="77777777" w:rsidR="008546EE" w:rsidRPr="00A77C8C" w:rsidRDefault="008546EE" w:rsidP="008546EE">
      <w:pPr>
        <w:autoSpaceDE w:val="0"/>
        <w:autoSpaceDN w:val="0"/>
        <w:adjustRightInd w:val="0"/>
        <w:spacing w:line="480" w:lineRule="auto"/>
        <w:rPr>
          <w:i/>
        </w:rPr>
      </w:pPr>
      <w:r w:rsidRPr="00A77C8C">
        <w:rPr>
          <w:i/>
        </w:rPr>
        <w:t>EMŠO:</w:t>
      </w:r>
      <w:r w:rsidRPr="00A77C8C">
        <w:rPr>
          <w:i/>
        </w:rPr>
        <w:tab/>
        <w:t>____________________________________________________________________</w:t>
      </w:r>
    </w:p>
    <w:p w14:paraId="7EBDD3A3" w14:textId="77777777" w:rsidR="008546EE" w:rsidRPr="00A77C8C" w:rsidRDefault="008546EE" w:rsidP="008546EE">
      <w:pPr>
        <w:autoSpaceDE w:val="0"/>
        <w:autoSpaceDN w:val="0"/>
        <w:adjustRightInd w:val="0"/>
        <w:spacing w:line="480" w:lineRule="auto"/>
        <w:rPr>
          <w:i/>
        </w:rPr>
      </w:pPr>
      <w:r w:rsidRPr="00A77C8C">
        <w:rPr>
          <w:i/>
        </w:rPr>
        <w:t>Datum rojstva: ___________________________________________________________________</w:t>
      </w:r>
    </w:p>
    <w:p w14:paraId="536D22F4" w14:textId="77777777" w:rsidR="008546EE" w:rsidRPr="00A77C8C" w:rsidRDefault="008546EE" w:rsidP="008546EE">
      <w:pPr>
        <w:autoSpaceDE w:val="0"/>
        <w:autoSpaceDN w:val="0"/>
        <w:adjustRightInd w:val="0"/>
        <w:spacing w:line="480" w:lineRule="auto"/>
        <w:rPr>
          <w:i/>
        </w:rPr>
      </w:pPr>
      <w:r w:rsidRPr="00A77C8C">
        <w:rPr>
          <w:i/>
        </w:rPr>
        <w:t>Kraj rojstva:</w:t>
      </w:r>
      <w:r w:rsidRPr="00A77C8C">
        <w:rPr>
          <w:i/>
        </w:rPr>
        <w:tab/>
        <w:t>____________________________________________________________________</w:t>
      </w:r>
    </w:p>
    <w:p w14:paraId="1CE2C588" w14:textId="77777777" w:rsidR="008546EE" w:rsidRPr="00A77C8C" w:rsidRDefault="008546EE" w:rsidP="008546EE">
      <w:pPr>
        <w:autoSpaceDE w:val="0"/>
        <w:autoSpaceDN w:val="0"/>
        <w:adjustRightInd w:val="0"/>
        <w:spacing w:line="480" w:lineRule="auto"/>
        <w:rPr>
          <w:i/>
        </w:rPr>
      </w:pPr>
      <w:r w:rsidRPr="00A77C8C">
        <w:rPr>
          <w:i/>
        </w:rPr>
        <w:t>Občina rojstva:___________________________________________________________________</w:t>
      </w:r>
    </w:p>
    <w:p w14:paraId="42C0B28C" w14:textId="77777777" w:rsidR="008546EE" w:rsidRPr="00A77C8C" w:rsidRDefault="008546EE" w:rsidP="008546EE">
      <w:pPr>
        <w:autoSpaceDE w:val="0"/>
        <w:autoSpaceDN w:val="0"/>
        <w:adjustRightInd w:val="0"/>
        <w:spacing w:line="480" w:lineRule="auto"/>
        <w:rPr>
          <w:i/>
        </w:rPr>
      </w:pPr>
      <w:r w:rsidRPr="00A77C8C">
        <w:rPr>
          <w:i/>
        </w:rPr>
        <w:t>Država rojstva: __________________________________________________________________</w:t>
      </w:r>
    </w:p>
    <w:p w14:paraId="758E6AEA" w14:textId="77777777" w:rsidR="008546EE" w:rsidRPr="00A77C8C" w:rsidRDefault="008546EE" w:rsidP="008546EE">
      <w:pPr>
        <w:autoSpaceDE w:val="0"/>
        <w:autoSpaceDN w:val="0"/>
        <w:adjustRightInd w:val="0"/>
        <w:spacing w:line="480" w:lineRule="auto"/>
        <w:rPr>
          <w:i/>
        </w:rPr>
      </w:pPr>
      <w:r w:rsidRPr="00A77C8C">
        <w:rPr>
          <w:i/>
        </w:rPr>
        <w:t>Naslov stalnega/začasnega bivališča: _________________________________________________</w:t>
      </w:r>
    </w:p>
    <w:p w14:paraId="73A88CD7" w14:textId="77777777" w:rsidR="008546EE" w:rsidRPr="00A77C8C" w:rsidRDefault="008546EE" w:rsidP="008546EE">
      <w:pPr>
        <w:autoSpaceDE w:val="0"/>
        <w:autoSpaceDN w:val="0"/>
        <w:adjustRightInd w:val="0"/>
        <w:spacing w:line="480" w:lineRule="auto"/>
        <w:rPr>
          <w:i/>
        </w:rPr>
      </w:pPr>
      <w:r w:rsidRPr="00A77C8C">
        <w:rPr>
          <w:i/>
        </w:rPr>
        <w:t>Državljanstvo: ___________________________________________________________________</w:t>
      </w:r>
    </w:p>
    <w:p w14:paraId="242FFB6F" w14:textId="77777777" w:rsidR="008546EE" w:rsidRPr="00A77C8C" w:rsidRDefault="008546EE" w:rsidP="008546EE">
      <w:pPr>
        <w:autoSpaceDE w:val="0"/>
        <w:autoSpaceDN w:val="0"/>
        <w:adjustRightInd w:val="0"/>
        <w:spacing w:line="480" w:lineRule="auto"/>
        <w:rPr>
          <w:i/>
        </w:rPr>
      </w:pPr>
      <w:r w:rsidRPr="00A77C8C">
        <w:rPr>
          <w:i/>
        </w:rPr>
        <w:t>Moj prejšnji priimek se je glasil: _____________________________________________________</w:t>
      </w:r>
    </w:p>
    <w:p w14:paraId="5FCD9761" w14:textId="77777777" w:rsidR="008546EE" w:rsidRPr="00A77C8C" w:rsidRDefault="008546EE" w:rsidP="008546EE">
      <w:pPr>
        <w:autoSpaceDE w:val="0"/>
        <w:autoSpaceDN w:val="0"/>
        <w:adjustRightInd w:val="0"/>
        <w:spacing w:line="480" w:lineRule="auto"/>
        <w:rPr>
          <w:i/>
        </w:rPr>
      </w:pPr>
    </w:p>
    <w:p w14:paraId="6D355E12" w14:textId="77777777" w:rsidR="008546EE" w:rsidRPr="00A77C8C" w:rsidRDefault="008546EE" w:rsidP="008546EE">
      <w:pPr>
        <w:autoSpaceDE w:val="0"/>
        <w:autoSpaceDN w:val="0"/>
        <w:adjustRightInd w:val="0"/>
        <w:rPr>
          <w:i/>
        </w:rPr>
      </w:pPr>
    </w:p>
    <w:p w14:paraId="3366BFB7" w14:textId="77777777" w:rsidR="008546EE" w:rsidRPr="00A77C8C" w:rsidRDefault="008546EE" w:rsidP="008546EE">
      <w:pPr>
        <w:autoSpaceDE w:val="0"/>
        <w:autoSpaceDN w:val="0"/>
        <w:adjustRightInd w:val="0"/>
        <w:rPr>
          <w:i/>
        </w:rPr>
      </w:pPr>
      <w:r w:rsidRPr="00A77C8C">
        <w:rPr>
          <w:i/>
        </w:rPr>
        <w:t>Kraj in datum:</w:t>
      </w:r>
      <w:r w:rsidRPr="00A77C8C">
        <w:rPr>
          <w:i/>
        </w:rPr>
        <w:tab/>
      </w:r>
      <w:r w:rsidRPr="00A77C8C">
        <w:rPr>
          <w:i/>
        </w:rPr>
        <w:tab/>
      </w:r>
      <w:r w:rsidRPr="00A77C8C">
        <w:rPr>
          <w:i/>
        </w:rPr>
        <w:tab/>
      </w:r>
      <w:r w:rsidRPr="00A77C8C">
        <w:rPr>
          <w:i/>
        </w:rPr>
        <w:tab/>
      </w:r>
      <w:r w:rsidRPr="00A77C8C">
        <w:rPr>
          <w:i/>
        </w:rPr>
        <w:tab/>
        <w:t>Žig:</w:t>
      </w:r>
      <w:r w:rsidRPr="00A77C8C">
        <w:rPr>
          <w:i/>
        </w:rPr>
        <w:tab/>
      </w:r>
      <w:r w:rsidRPr="00A77C8C">
        <w:rPr>
          <w:i/>
        </w:rPr>
        <w:tab/>
      </w:r>
      <w:r w:rsidRPr="00A77C8C">
        <w:rPr>
          <w:i/>
        </w:rPr>
        <w:tab/>
      </w:r>
      <w:r w:rsidRPr="00A77C8C">
        <w:rPr>
          <w:i/>
        </w:rPr>
        <w:tab/>
        <w:t>Podpis ponudnika:</w:t>
      </w:r>
    </w:p>
    <w:p w14:paraId="07D5ADF8" w14:textId="77777777" w:rsidR="008546EE" w:rsidRPr="00A77C8C" w:rsidRDefault="008546EE" w:rsidP="008546EE">
      <w:pPr>
        <w:autoSpaceDE w:val="0"/>
        <w:autoSpaceDN w:val="0"/>
        <w:adjustRightInd w:val="0"/>
        <w:rPr>
          <w:i/>
        </w:rPr>
      </w:pPr>
    </w:p>
    <w:p w14:paraId="2B7FB872" w14:textId="77777777" w:rsidR="008546EE" w:rsidRPr="00A77C8C" w:rsidRDefault="008546EE" w:rsidP="008546EE">
      <w:pPr>
        <w:autoSpaceDE w:val="0"/>
        <w:autoSpaceDN w:val="0"/>
        <w:adjustRightInd w:val="0"/>
        <w:rPr>
          <w:i/>
        </w:rPr>
      </w:pPr>
    </w:p>
    <w:p w14:paraId="5DD3AD7A" w14:textId="77777777" w:rsidR="008546EE" w:rsidRPr="00A77C8C" w:rsidRDefault="008546EE" w:rsidP="008546EE">
      <w:pPr>
        <w:autoSpaceDE w:val="0"/>
        <w:autoSpaceDN w:val="0"/>
        <w:adjustRightInd w:val="0"/>
        <w:rPr>
          <w:i/>
        </w:rPr>
      </w:pPr>
    </w:p>
    <w:p w14:paraId="1CB306C7" w14:textId="77777777" w:rsidR="008546EE" w:rsidRPr="00A77C8C" w:rsidRDefault="008546EE" w:rsidP="008546EE">
      <w:pPr>
        <w:autoSpaceDE w:val="0"/>
        <w:autoSpaceDN w:val="0"/>
        <w:adjustRightInd w:val="0"/>
        <w:rPr>
          <w:i/>
        </w:rPr>
      </w:pPr>
    </w:p>
    <w:p w14:paraId="1B17B186" w14:textId="77777777" w:rsidR="008546EE" w:rsidRPr="00A77C8C" w:rsidRDefault="008546EE" w:rsidP="008546EE">
      <w:pPr>
        <w:autoSpaceDE w:val="0"/>
        <w:autoSpaceDN w:val="0"/>
        <w:adjustRightInd w:val="0"/>
        <w:rPr>
          <w:b/>
          <w:i/>
        </w:rPr>
      </w:pPr>
      <w:r w:rsidRPr="00A77C8C">
        <w:rPr>
          <w:b/>
          <w:i/>
        </w:rPr>
        <w:t xml:space="preserve">Opomba naročnika: </w:t>
      </w:r>
    </w:p>
    <w:p w14:paraId="7702221D" w14:textId="77777777" w:rsidR="008546EE" w:rsidRPr="00A77C8C" w:rsidRDefault="008546EE" w:rsidP="008546EE">
      <w:pPr>
        <w:autoSpaceDE w:val="0"/>
        <w:autoSpaceDN w:val="0"/>
        <w:adjustRightInd w:val="0"/>
        <w:jc w:val="both"/>
        <w:rPr>
          <w:b/>
          <w:i/>
        </w:rPr>
      </w:pPr>
      <w:r w:rsidRPr="00A77C8C">
        <w:rPr>
          <w:b/>
          <w:i/>
        </w:rPr>
        <w:t>Izjavo izpolni oseba, ki je članica upravnega, vodstvenega ali nadzornega organa gospodarskega subjekta (ponudnika, partnerja v skupnem nastopu, podizvajalca) ali oseba, ki ima pooblastilo za njegovo zastopanje ali odločanje ali nadzor v njem.</w:t>
      </w:r>
    </w:p>
    <w:p w14:paraId="27E3BAD5" w14:textId="77777777" w:rsidR="008546EE" w:rsidRPr="00A77C8C" w:rsidRDefault="008546EE" w:rsidP="008546EE">
      <w:pPr>
        <w:autoSpaceDE w:val="0"/>
        <w:autoSpaceDN w:val="0"/>
        <w:adjustRightInd w:val="0"/>
        <w:rPr>
          <w:b/>
          <w:i/>
        </w:rPr>
      </w:pPr>
    </w:p>
    <w:p w14:paraId="66834070" w14:textId="77777777" w:rsidR="008546EE" w:rsidRPr="00A77C8C" w:rsidRDefault="008546EE" w:rsidP="008546EE">
      <w:pPr>
        <w:autoSpaceDE w:val="0"/>
        <w:autoSpaceDN w:val="0"/>
        <w:adjustRightInd w:val="0"/>
        <w:rPr>
          <w:b/>
          <w:i/>
        </w:rPr>
      </w:pPr>
    </w:p>
    <w:p w14:paraId="544BF854" w14:textId="77777777" w:rsidR="008546EE" w:rsidRPr="00A77C8C" w:rsidRDefault="008546EE" w:rsidP="008546EE">
      <w:pPr>
        <w:pStyle w:val="Naslov2"/>
        <w:rPr>
          <w:rFonts w:ascii="Times New Roman" w:hAnsi="Times New Roman" w:cs="Times New Roman"/>
          <w:sz w:val="24"/>
          <w:szCs w:val="24"/>
        </w:rPr>
      </w:pPr>
      <w:bookmarkStart w:id="16" w:name="_Toc532533798"/>
      <w:bookmarkStart w:id="17" w:name="_Toc57805098"/>
      <w:r w:rsidRPr="00A77C8C">
        <w:rPr>
          <w:rFonts w:ascii="Times New Roman" w:hAnsi="Times New Roman" w:cs="Times New Roman"/>
          <w:sz w:val="24"/>
          <w:szCs w:val="24"/>
        </w:rPr>
        <w:lastRenderedPageBreak/>
        <w:t>Obrazec</w:t>
      </w:r>
      <w:r>
        <w:rPr>
          <w:rFonts w:ascii="Times New Roman" w:hAnsi="Times New Roman" w:cs="Times New Roman"/>
          <w:sz w:val="24"/>
          <w:szCs w:val="24"/>
        </w:rPr>
        <w:t xml:space="preserve"> </w:t>
      </w:r>
      <w:bookmarkEnd w:id="16"/>
      <w:r>
        <w:rPr>
          <w:rFonts w:ascii="Times New Roman" w:hAnsi="Times New Roman" w:cs="Times New Roman"/>
          <w:sz w:val="24"/>
          <w:szCs w:val="24"/>
        </w:rPr>
        <w:t>4</w:t>
      </w:r>
      <w:bookmarkEnd w:id="17"/>
    </w:p>
    <w:p w14:paraId="0182A116" w14:textId="77777777" w:rsidR="008546EE" w:rsidRPr="00A77C8C" w:rsidRDefault="008546EE" w:rsidP="008546EE">
      <w:pPr>
        <w:autoSpaceDE w:val="0"/>
        <w:autoSpaceDN w:val="0"/>
        <w:adjustRightInd w:val="0"/>
        <w:rPr>
          <w:b/>
          <w:i/>
        </w:rPr>
      </w:pPr>
    </w:p>
    <w:p w14:paraId="0B6A720E" w14:textId="77777777" w:rsidR="008546EE" w:rsidRPr="00A77C8C" w:rsidRDefault="008546EE" w:rsidP="008546EE">
      <w:pPr>
        <w:autoSpaceDE w:val="0"/>
        <w:autoSpaceDN w:val="0"/>
        <w:adjustRightInd w:val="0"/>
        <w:jc w:val="center"/>
        <w:rPr>
          <w:b/>
          <w:i/>
        </w:rPr>
      </w:pPr>
      <w:bookmarkStart w:id="18" w:name="_Hlk52281782"/>
      <w:r w:rsidRPr="00A77C8C">
        <w:rPr>
          <w:b/>
          <w:i/>
        </w:rPr>
        <w:t xml:space="preserve">VZOREC POGODBE </w:t>
      </w:r>
    </w:p>
    <w:bookmarkEnd w:id="18"/>
    <w:p w14:paraId="0DA64B3F" w14:textId="77777777" w:rsidR="008546EE" w:rsidRPr="00A77C8C" w:rsidRDefault="008546EE" w:rsidP="008546EE">
      <w:pPr>
        <w:autoSpaceDE w:val="0"/>
        <w:autoSpaceDN w:val="0"/>
        <w:adjustRightInd w:val="0"/>
        <w:jc w:val="both"/>
        <w:rPr>
          <w:b/>
          <w:i/>
        </w:rPr>
      </w:pPr>
    </w:p>
    <w:p w14:paraId="3FA16BCB" w14:textId="77777777" w:rsidR="008546EE" w:rsidRPr="00A77C8C" w:rsidRDefault="008546EE" w:rsidP="008546EE">
      <w:pPr>
        <w:spacing w:line="276" w:lineRule="auto"/>
        <w:jc w:val="both"/>
        <w:rPr>
          <w:i/>
        </w:rPr>
      </w:pPr>
      <w:bookmarkStart w:id="19" w:name="_Hlk51237955"/>
      <w:r w:rsidRPr="00A77C8C">
        <w:rPr>
          <w:b/>
          <w:bCs/>
          <w:i/>
        </w:rPr>
        <w:t>SŽ – Vleka in tehnika, d.o.o.</w:t>
      </w:r>
      <w:r w:rsidRPr="00A77C8C">
        <w:rPr>
          <w:b/>
          <w:i/>
        </w:rPr>
        <w:t>, Zaloška cesta 217, SI - 1000 Ljubljana,</w:t>
      </w:r>
    </w:p>
    <w:bookmarkEnd w:id="19"/>
    <w:p w14:paraId="2EB119E9" w14:textId="77777777" w:rsidR="008546EE" w:rsidRPr="00A77C8C" w:rsidRDefault="008546EE" w:rsidP="008546EE">
      <w:pPr>
        <w:spacing w:line="276" w:lineRule="auto"/>
        <w:jc w:val="both"/>
        <w:rPr>
          <w:i/>
        </w:rPr>
      </w:pPr>
      <w:r w:rsidRPr="00A77C8C">
        <w:rPr>
          <w:i/>
        </w:rPr>
        <w:t xml:space="preserve">Registrirano pri Okrožnem sodišču v Ljubljani, Registrski vložek: 1/25961/00, Osnovni kapital 26.068.145,42 EUR, TRR SI56 02921-0018534804 NLB, </w:t>
      </w:r>
      <w:proofErr w:type="spellStart"/>
      <w:r w:rsidRPr="00A77C8C">
        <w:rPr>
          <w:i/>
        </w:rPr>
        <w:t>d.d</w:t>
      </w:r>
      <w:proofErr w:type="spellEnd"/>
      <w:r w:rsidRPr="00A77C8C">
        <w:rPr>
          <w:i/>
        </w:rPr>
        <w:t>., davčni zavezanec, Identifikacijska številka za DDV: SI99181762,  ki ga zastopa direktor Dušan ŽIČKAR, (v nadaljnjem besedilu: KUPEC)</w:t>
      </w:r>
    </w:p>
    <w:p w14:paraId="5B3BC2A1" w14:textId="77777777" w:rsidR="008546EE" w:rsidRPr="00A77C8C" w:rsidRDefault="008546EE" w:rsidP="008546EE">
      <w:pPr>
        <w:rPr>
          <w:i/>
        </w:rPr>
      </w:pPr>
    </w:p>
    <w:p w14:paraId="1EA6832A" w14:textId="77777777" w:rsidR="008546EE" w:rsidRPr="00A77C8C" w:rsidRDefault="008546EE" w:rsidP="008546EE">
      <w:pPr>
        <w:rPr>
          <w:i/>
        </w:rPr>
      </w:pPr>
      <w:r w:rsidRPr="00A77C8C">
        <w:rPr>
          <w:i/>
        </w:rPr>
        <w:t>in</w:t>
      </w:r>
    </w:p>
    <w:p w14:paraId="7502B294" w14:textId="77777777" w:rsidR="008546EE" w:rsidRPr="00A77C8C" w:rsidRDefault="008546EE" w:rsidP="008546EE">
      <w:pPr>
        <w:spacing w:line="276" w:lineRule="auto"/>
        <w:rPr>
          <w:i/>
        </w:rPr>
      </w:pPr>
      <w:r w:rsidRPr="00A77C8C">
        <w:rPr>
          <w:i/>
        </w:rPr>
        <w:t>…………………………………………………………………………………………………………………</w:t>
      </w:r>
      <w:r>
        <w:rPr>
          <w:i/>
        </w:rPr>
        <w:t>………………</w:t>
      </w:r>
    </w:p>
    <w:p w14:paraId="0389CD2F" w14:textId="77777777" w:rsidR="008546EE" w:rsidRPr="00A77C8C" w:rsidRDefault="008546EE" w:rsidP="008546EE">
      <w:pPr>
        <w:spacing w:line="276" w:lineRule="auto"/>
        <w:rPr>
          <w:i/>
        </w:rPr>
      </w:pPr>
      <w:r w:rsidRPr="00A77C8C">
        <w:rPr>
          <w:i/>
        </w:rPr>
        <w:t xml:space="preserve">Registrirano pri ……………………………………, Registrski vložek …………………………………….., Osnovni kapital: .……………………….., Identifikacijska številka za DDV: ……………….………………, </w:t>
      </w:r>
    </w:p>
    <w:p w14:paraId="58912976" w14:textId="77777777" w:rsidR="008546EE" w:rsidRPr="00A77C8C" w:rsidRDefault="008546EE" w:rsidP="008546EE">
      <w:pPr>
        <w:spacing w:line="276" w:lineRule="auto"/>
        <w:rPr>
          <w:b/>
          <w:i/>
        </w:rPr>
      </w:pPr>
      <w:r w:rsidRPr="00A77C8C">
        <w:rPr>
          <w:i/>
        </w:rPr>
        <w:t xml:space="preserve">ki ga zastopa ……………………………………………… (v nadaljnjem besedilu: PRODAJALEC) </w:t>
      </w:r>
    </w:p>
    <w:p w14:paraId="53F08635" w14:textId="77777777" w:rsidR="008546EE" w:rsidRPr="00A77C8C" w:rsidRDefault="008546EE" w:rsidP="008546EE">
      <w:pPr>
        <w:rPr>
          <w:i/>
        </w:rPr>
      </w:pPr>
    </w:p>
    <w:p w14:paraId="4D598023" w14:textId="77777777" w:rsidR="008546EE" w:rsidRDefault="008546EE" w:rsidP="008546EE">
      <w:pPr>
        <w:rPr>
          <w:i/>
        </w:rPr>
      </w:pPr>
      <w:r w:rsidRPr="00A77C8C">
        <w:rPr>
          <w:i/>
        </w:rPr>
        <w:t>sklepata naslednjo</w:t>
      </w:r>
    </w:p>
    <w:p w14:paraId="7D95933B" w14:textId="77777777" w:rsidR="008546EE" w:rsidRPr="00A77C8C" w:rsidRDefault="008546EE" w:rsidP="008546EE">
      <w:pPr>
        <w:rPr>
          <w:b/>
          <w:i/>
        </w:rPr>
      </w:pPr>
    </w:p>
    <w:p w14:paraId="6E3E3A70" w14:textId="77777777" w:rsidR="008546EE" w:rsidRPr="00A77C8C" w:rsidRDefault="008546EE" w:rsidP="008546EE">
      <w:pPr>
        <w:jc w:val="center"/>
        <w:rPr>
          <w:b/>
          <w:i/>
        </w:rPr>
      </w:pPr>
      <w:r w:rsidRPr="00A77C8C">
        <w:rPr>
          <w:b/>
          <w:i/>
        </w:rPr>
        <w:t>POGODBO NAB št.: ….. /2021/28</w:t>
      </w:r>
    </w:p>
    <w:p w14:paraId="6454CC34" w14:textId="77777777" w:rsidR="008546EE" w:rsidRPr="00A77C8C" w:rsidRDefault="008546EE" w:rsidP="008546EE">
      <w:pPr>
        <w:jc w:val="both"/>
        <w:rPr>
          <w:i/>
        </w:rPr>
      </w:pPr>
    </w:p>
    <w:p w14:paraId="242AC7ED" w14:textId="77777777" w:rsidR="008546EE" w:rsidRPr="00A77C8C" w:rsidRDefault="008546EE" w:rsidP="008546EE">
      <w:pPr>
        <w:jc w:val="both"/>
        <w:rPr>
          <w:i/>
        </w:rPr>
      </w:pPr>
      <w:bookmarkStart w:id="20" w:name="_Hlk52283261"/>
      <w:r w:rsidRPr="00A77C8C">
        <w:rPr>
          <w:i/>
        </w:rPr>
        <w:t xml:space="preserve">Prodajalec je bil izbran kot najugodnejši ponudnik na podlagi izvedenega javnega naročila v skladu s 40. členom </w:t>
      </w:r>
      <w:r w:rsidRPr="007040DC">
        <w:rPr>
          <w:i/>
        </w:rPr>
        <w:t xml:space="preserve">Zakona o javnem naročanju (Uradni list RS, št. 91/2015 in 14/18, </w:t>
      </w:r>
      <w:r w:rsidRPr="0028172F">
        <w:rPr>
          <w:i/>
        </w:rPr>
        <w:t>ZJN-3</w:t>
      </w:r>
      <w:r w:rsidRPr="007040DC">
        <w:rPr>
          <w:i/>
        </w:rPr>
        <w:t>)</w:t>
      </w:r>
      <w:r w:rsidRPr="0028172F">
        <w:rPr>
          <w:i/>
        </w:rPr>
        <w:t xml:space="preserve"> </w:t>
      </w:r>
      <w:r w:rsidRPr="00A77C8C">
        <w:rPr>
          <w:i/>
        </w:rPr>
        <w:t>za sklop ____  javnega naročila »</w:t>
      </w:r>
      <w:r>
        <w:rPr>
          <w:i/>
        </w:rPr>
        <w:t>Kompozitni in litoželezni zavornjaki</w:t>
      </w:r>
      <w:r w:rsidRPr="00A77C8C">
        <w:rPr>
          <w:i/>
        </w:rPr>
        <w:t xml:space="preserve">«, objavljenega na Portalu javnih naročil, št. objave ………….. z dne ………... </w:t>
      </w:r>
      <w:r w:rsidRPr="00A77C8C">
        <w:rPr>
          <w:bCs/>
          <w:i/>
        </w:rPr>
        <w:t>ter</w:t>
      </w:r>
      <w:r w:rsidRPr="00A77C8C">
        <w:rPr>
          <w:i/>
        </w:rPr>
        <w:t xml:space="preserve"> na portalu TED (Tender </w:t>
      </w:r>
      <w:proofErr w:type="spellStart"/>
      <w:r w:rsidRPr="00A77C8C">
        <w:rPr>
          <w:i/>
        </w:rPr>
        <w:t>Electronic</w:t>
      </w:r>
      <w:proofErr w:type="spellEnd"/>
      <w:r w:rsidRPr="00A77C8C">
        <w:rPr>
          <w:i/>
        </w:rPr>
        <w:t xml:space="preserve"> </w:t>
      </w:r>
      <w:proofErr w:type="spellStart"/>
      <w:r w:rsidRPr="00A77C8C">
        <w:rPr>
          <w:i/>
        </w:rPr>
        <w:t>Daily</w:t>
      </w:r>
      <w:proofErr w:type="spellEnd"/>
      <w:r w:rsidRPr="00A77C8C">
        <w:rPr>
          <w:i/>
        </w:rPr>
        <w:t xml:space="preserve">) pod oznako </w:t>
      </w:r>
      <w:r w:rsidRPr="00A77C8C">
        <w:rPr>
          <w:bCs/>
          <w:i/>
        </w:rPr>
        <w:t xml:space="preserve">………………….. </w:t>
      </w:r>
      <w:r w:rsidRPr="00A77C8C">
        <w:rPr>
          <w:i/>
        </w:rPr>
        <w:t>z dne ……………...</w:t>
      </w:r>
    </w:p>
    <w:bookmarkEnd w:id="20"/>
    <w:p w14:paraId="18448B31" w14:textId="77777777" w:rsidR="008546EE" w:rsidRDefault="008546EE" w:rsidP="008546EE">
      <w:pPr>
        <w:tabs>
          <w:tab w:val="left" w:pos="6345"/>
        </w:tabs>
        <w:rPr>
          <w:b/>
          <w:i/>
        </w:rPr>
      </w:pPr>
    </w:p>
    <w:p w14:paraId="189CA434" w14:textId="77777777" w:rsidR="008546EE" w:rsidRPr="00A77C8C" w:rsidRDefault="008546EE" w:rsidP="008546EE">
      <w:pPr>
        <w:tabs>
          <w:tab w:val="left" w:pos="6345"/>
        </w:tabs>
        <w:rPr>
          <w:b/>
          <w:i/>
        </w:rPr>
      </w:pPr>
    </w:p>
    <w:p w14:paraId="4C542AB8" w14:textId="77777777" w:rsidR="008546EE" w:rsidRPr="00A77C8C" w:rsidRDefault="008546EE" w:rsidP="008546EE">
      <w:pPr>
        <w:tabs>
          <w:tab w:val="left" w:pos="6345"/>
        </w:tabs>
        <w:rPr>
          <w:b/>
          <w:i/>
        </w:rPr>
      </w:pPr>
      <w:r w:rsidRPr="00A77C8C">
        <w:rPr>
          <w:b/>
          <w:i/>
        </w:rPr>
        <w:t>I. PREDMET POGODBE</w:t>
      </w:r>
    </w:p>
    <w:p w14:paraId="53F7A7CA" w14:textId="77777777" w:rsidR="008546EE" w:rsidRPr="00A77C8C" w:rsidRDefault="008546EE" w:rsidP="008546EE">
      <w:pPr>
        <w:jc w:val="center"/>
        <w:rPr>
          <w:b/>
          <w:i/>
        </w:rPr>
      </w:pPr>
      <w:r w:rsidRPr="00A77C8C">
        <w:rPr>
          <w:b/>
          <w:i/>
        </w:rPr>
        <w:t>1. člen</w:t>
      </w:r>
    </w:p>
    <w:p w14:paraId="5EECCD24" w14:textId="77777777" w:rsidR="008546EE" w:rsidRDefault="008546EE" w:rsidP="008546EE">
      <w:pPr>
        <w:pStyle w:val="Telo"/>
        <w:spacing w:before="0"/>
        <w:rPr>
          <w:color w:val="000000"/>
          <w:szCs w:val="24"/>
        </w:rPr>
      </w:pPr>
      <w:r w:rsidRPr="00A77C8C">
        <w:rPr>
          <w:szCs w:val="24"/>
        </w:rPr>
        <w:t xml:space="preserve">S to pogodbo se pogodbeni stranki dogovorita o </w:t>
      </w:r>
      <w:bookmarkStart w:id="21" w:name="_Hlk52283478"/>
      <w:r w:rsidRPr="00A77C8C">
        <w:rPr>
          <w:szCs w:val="24"/>
        </w:rPr>
        <w:t xml:space="preserve">dobavi </w:t>
      </w:r>
      <w:r>
        <w:rPr>
          <w:szCs w:val="24"/>
        </w:rPr>
        <w:t>zavornjakov</w:t>
      </w:r>
      <w:r w:rsidRPr="00A77C8C">
        <w:rPr>
          <w:szCs w:val="24"/>
        </w:rPr>
        <w:t xml:space="preserve"> iz sklopa ……</w:t>
      </w:r>
      <w:bookmarkEnd w:id="21"/>
      <w:r w:rsidRPr="00A77C8C">
        <w:rPr>
          <w:szCs w:val="24"/>
        </w:rPr>
        <w:t xml:space="preserve">na podlagi predračuna št. ……………. z dne……………, ki je sestavni del pogodbe, s katerim je skladna tudi kakovost, količina in pogodbena cena </w:t>
      </w:r>
      <w:r w:rsidRPr="00A77C8C">
        <w:rPr>
          <w:color w:val="000000"/>
          <w:szCs w:val="24"/>
        </w:rPr>
        <w:t>(Priloga 1).</w:t>
      </w:r>
    </w:p>
    <w:p w14:paraId="3D86D956" w14:textId="77777777" w:rsidR="008546EE" w:rsidRDefault="008546EE" w:rsidP="008546EE">
      <w:pPr>
        <w:jc w:val="both"/>
        <w:rPr>
          <w:rFonts w:eastAsia="Batang"/>
          <w:i/>
          <w:lang w:eastAsia="ko-KR"/>
        </w:rPr>
      </w:pPr>
    </w:p>
    <w:p w14:paraId="794C8A5C" w14:textId="77777777" w:rsidR="008546EE" w:rsidRPr="007A59F7" w:rsidRDefault="008546EE" w:rsidP="008546EE">
      <w:pPr>
        <w:jc w:val="both"/>
        <w:rPr>
          <w:rFonts w:eastAsia="Batang"/>
          <w:i/>
          <w:lang w:eastAsia="ko-KR"/>
        </w:rPr>
      </w:pPr>
      <w:r w:rsidRPr="007A59F7">
        <w:rPr>
          <w:rFonts w:eastAsia="Batang"/>
          <w:i/>
          <w:lang w:eastAsia="ko-KR"/>
        </w:rPr>
        <w:t>Količine zavornjakov so okvirne in so odvisne od dejanskih potreb kupca za obdobje dveh let od podpisa pogodbe.</w:t>
      </w:r>
    </w:p>
    <w:p w14:paraId="0864EEA0" w14:textId="77777777" w:rsidR="008546EE" w:rsidRDefault="008546EE" w:rsidP="008546EE">
      <w:pPr>
        <w:pStyle w:val="Telo"/>
        <w:spacing w:before="0"/>
        <w:rPr>
          <w:color w:val="000000"/>
          <w:szCs w:val="24"/>
        </w:rPr>
      </w:pPr>
    </w:p>
    <w:p w14:paraId="232325B3" w14:textId="77777777" w:rsidR="008546EE" w:rsidRPr="00C75D80" w:rsidRDefault="008546EE" w:rsidP="008546EE">
      <w:pPr>
        <w:pStyle w:val="Telo"/>
        <w:spacing w:before="0"/>
      </w:pPr>
      <w:r w:rsidRPr="00C75D80">
        <w:t>Kupec si pridržuje pravico, da v času trajanja pogodbe spremeni količino za +/- 25% skupne pogodbene vrednosti po ceni, ponujeni na javnem razpisu.</w:t>
      </w:r>
    </w:p>
    <w:p w14:paraId="166A1900" w14:textId="77777777" w:rsidR="008546EE" w:rsidRDefault="008546EE" w:rsidP="008546EE">
      <w:pPr>
        <w:pStyle w:val="Telo"/>
        <w:spacing w:before="0"/>
        <w:rPr>
          <w:szCs w:val="24"/>
        </w:rPr>
      </w:pPr>
    </w:p>
    <w:p w14:paraId="7F4DC7B9" w14:textId="77777777" w:rsidR="008546EE" w:rsidRPr="00A77C8C" w:rsidRDefault="008546EE" w:rsidP="008546EE">
      <w:pPr>
        <w:pStyle w:val="Telo"/>
        <w:spacing w:before="0"/>
        <w:rPr>
          <w:szCs w:val="24"/>
        </w:rPr>
      </w:pPr>
    </w:p>
    <w:p w14:paraId="65F40349" w14:textId="77777777" w:rsidR="008546EE" w:rsidRPr="00A77C8C" w:rsidRDefault="008546EE" w:rsidP="008546EE">
      <w:pPr>
        <w:rPr>
          <w:b/>
          <w:i/>
        </w:rPr>
      </w:pPr>
      <w:r w:rsidRPr="00A77C8C">
        <w:rPr>
          <w:b/>
          <w:i/>
        </w:rPr>
        <w:t>II. CENA IN ROK DOBAVE</w:t>
      </w:r>
    </w:p>
    <w:p w14:paraId="5D2EE3C1" w14:textId="77777777" w:rsidR="008546EE" w:rsidRPr="00A77C8C" w:rsidRDefault="008546EE" w:rsidP="008546EE">
      <w:pPr>
        <w:rPr>
          <w:b/>
          <w:i/>
        </w:rPr>
      </w:pPr>
    </w:p>
    <w:p w14:paraId="6AE453F4" w14:textId="77777777" w:rsidR="008546EE" w:rsidRPr="00A77C8C" w:rsidRDefault="008546EE" w:rsidP="008546EE">
      <w:pPr>
        <w:jc w:val="center"/>
        <w:rPr>
          <w:b/>
          <w:i/>
        </w:rPr>
      </w:pPr>
      <w:r w:rsidRPr="00A77C8C">
        <w:rPr>
          <w:b/>
          <w:i/>
        </w:rPr>
        <w:t>2. člen</w:t>
      </w:r>
    </w:p>
    <w:p w14:paraId="5475A69C" w14:textId="77777777" w:rsidR="008546EE" w:rsidRPr="00A77C8C" w:rsidRDefault="008546EE" w:rsidP="008546EE">
      <w:pPr>
        <w:tabs>
          <w:tab w:val="left" w:pos="615"/>
        </w:tabs>
        <w:jc w:val="both"/>
        <w:rPr>
          <w:i/>
        </w:rPr>
      </w:pPr>
      <w:r w:rsidRPr="00A77C8C">
        <w:rPr>
          <w:i/>
        </w:rPr>
        <w:t>Skupna pogodbena vrednost je določena na podlagi predračuna št. ……… z dne ……..in sicer znaša:</w:t>
      </w:r>
    </w:p>
    <w:p w14:paraId="408588F6" w14:textId="77777777" w:rsidR="008546EE" w:rsidRPr="00A77C8C" w:rsidRDefault="008546EE" w:rsidP="008546EE">
      <w:pPr>
        <w:tabs>
          <w:tab w:val="left" w:pos="615"/>
        </w:tabs>
        <w:jc w:val="both"/>
        <w:rPr>
          <w:i/>
        </w:rPr>
      </w:pPr>
      <w:r>
        <w:rPr>
          <w:i/>
        </w:rPr>
        <w:t>…………………………………………………………………………………………………………………………</w:t>
      </w:r>
    </w:p>
    <w:p w14:paraId="5DE41A7C" w14:textId="77777777" w:rsidR="008546EE" w:rsidRPr="00A77C8C" w:rsidRDefault="008546EE" w:rsidP="008546EE">
      <w:pPr>
        <w:jc w:val="both"/>
        <w:rPr>
          <w:i/>
        </w:rPr>
      </w:pPr>
      <w:r w:rsidRPr="00A77C8C">
        <w:rPr>
          <w:i/>
        </w:rPr>
        <w:t xml:space="preserve">Cene po posameznih pozicijah znotraj sklopa so razvidne iz ponudbenega predračuna (Priloga 1). </w:t>
      </w:r>
    </w:p>
    <w:p w14:paraId="12D8EE14" w14:textId="77777777" w:rsidR="008546EE" w:rsidRPr="00A77C8C" w:rsidRDefault="008546EE" w:rsidP="008546EE">
      <w:pPr>
        <w:jc w:val="both"/>
        <w:rPr>
          <w:i/>
          <w:color w:val="FF0000"/>
        </w:rPr>
      </w:pPr>
    </w:p>
    <w:p w14:paraId="27321F61" w14:textId="77777777" w:rsidR="008546EE" w:rsidRDefault="008546EE" w:rsidP="008546EE">
      <w:pPr>
        <w:jc w:val="both"/>
        <w:rPr>
          <w:i/>
        </w:rPr>
      </w:pPr>
      <w:r w:rsidRPr="00420587">
        <w:rPr>
          <w:i/>
        </w:rPr>
        <w:lastRenderedPageBreak/>
        <w:t>Navedena cena je do izpolnitve vseh pogodbenih obveznosti fiksna in nespremenljiva. Prodajalec se obvezuje, da bo kupcu blago dobavil na podlagi paritete DDP na sledeče lokacije dobave (</w:t>
      </w:r>
      <w:proofErr w:type="spellStart"/>
      <w:r>
        <w:rPr>
          <w:i/>
        </w:rPr>
        <w:t>I</w:t>
      </w:r>
      <w:r w:rsidRPr="00420587">
        <w:rPr>
          <w:i/>
        </w:rPr>
        <w:t>ncoterms</w:t>
      </w:r>
      <w:proofErr w:type="spellEnd"/>
      <w:r w:rsidRPr="00420587">
        <w:rPr>
          <w:i/>
        </w:rPr>
        <w:t xml:space="preserve"> 20</w:t>
      </w:r>
      <w:r>
        <w:rPr>
          <w:i/>
        </w:rPr>
        <w:t>2</w:t>
      </w:r>
      <w:r w:rsidRPr="00420587">
        <w:rPr>
          <w:i/>
        </w:rPr>
        <w:t>0)</w:t>
      </w:r>
      <w:r>
        <w:rPr>
          <w:i/>
        </w:rPr>
        <w:t xml:space="preserve"> in sicer za:</w:t>
      </w:r>
    </w:p>
    <w:p w14:paraId="48EA82DC" w14:textId="77777777" w:rsidR="008546EE" w:rsidRDefault="008546EE" w:rsidP="008546EE">
      <w:pPr>
        <w:jc w:val="both"/>
        <w:rPr>
          <w:i/>
        </w:rPr>
      </w:pPr>
      <w:r w:rsidRPr="00F01195">
        <w:rPr>
          <w:b/>
          <w:i/>
        </w:rPr>
        <w:t>Sklop 1 in 2</w:t>
      </w:r>
      <w:r>
        <w:rPr>
          <w:i/>
        </w:rPr>
        <w:t>:</w:t>
      </w:r>
    </w:p>
    <w:p w14:paraId="67AB1BB8" w14:textId="77777777" w:rsidR="008546EE" w:rsidRPr="004B737A" w:rsidRDefault="008546EE" w:rsidP="008546EE">
      <w:pPr>
        <w:jc w:val="both"/>
        <w:rPr>
          <w:i/>
        </w:rPr>
      </w:pPr>
      <w:r w:rsidRPr="004B737A">
        <w:rPr>
          <w:i/>
        </w:rPr>
        <w:t>-</w:t>
      </w:r>
      <w:r w:rsidRPr="004B737A">
        <w:rPr>
          <w:i/>
        </w:rPr>
        <w:tab/>
        <w:t>SŽ –VIT, d.o.o., Delovišče  Zalog, Zaloška 261, 1000 Ljubljana,</w:t>
      </w:r>
    </w:p>
    <w:p w14:paraId="2A534DF8" w14:textId="77777777" w:rsidR="008546EE" w:rsidRPr="004B737A" w:rsidRDefault="008546EE" w:rsidP="008546EE">
      <w:pPr>
        <w:jc w:val="both"/>
        <w:rPr>
          <w:i/>
        </w:rPr>
      </w:pPr>
      <w:r w:rsidRPr="004B737A">
        <w:rPr>
          <w:i/>
        </w:rPr>
        <w:t>-</w:t>
      </w:r>
      <w:r w:rsidRPr="004B737A">
        <w:rPr>
          <w:i/>
        </w:rPr>
        <w:tab/>
        <w:t>SŽ –VIT, d.o.o., Delovišče  Tezno, Vodovodna 34,2000 Maribor</w:t>
      </w:r>
    </w:p>
    <w:p w14:paraId="58E2DAB0" w14:textId="77777777" w:rsidR="008546EE" w:rsidRPr="004B737A" w:rsidRDefault="008546EE" w:rsidP="008546EE">
      <w:pPr>
        <w:jc w:val="both"/>
        <w:rPr>
          <w:i/>
        </w:rPr>
      </w:pPr>
      <w:r w:rsidRPr="004B737A">
        <w:rPr>
          <w:i/>
        </w:rPr>
        <w:t>-</w:t>
      </w:r>
      <w:r w:rsidRPr="004B737A">
        <w:rPr>
          <w:i/>
        </w:rPr>
        <w:tab/>
        <w:t>SŽ –VIT, d.o.o., Center Dobova, Ul.15. Aprila 23, 8257 Dobova</w:t>
      </w:r>
    </w:p>
    <w:p w14:paraId="11EC899A" w14:textId="77777777" w:rsidR="008546EE" w:rsidRPr="004B737A" w:rsidRDefault="008546EE" w:rsidP="008546EE">
      <w:pPr>
        <w:jc w:val="both"/>
        <w:rPr>
          <w:i/>
        </w:rPr>
      </w:pPr>
      <w:r w:rsidRPr="004B737A">
        <w:rPr>
          <w:i/>
        </w:rPr>
        <w:t>-</w:t>
      </w:r>
      <w:r w:rsidRPr="004B737A">
        <w:rPr>
          <w:i/>
        </w:rPr>
        <w:tab/>
        <w:t xml:space="preserve">SŽ –VIT, d.o.o., Center Divača, Ul. Ludvika </w:t>
      </w:r>
      <w:proofErr w:type="spellStart"/>
      <w:r w:rsidRPr="004B737A">
        <w:rPr>
          <w:i/>
        </w:rPr>
        <w:t>Požrlja</w:t>
      </w:r>
      <w:proofErr w:type="spellEnd"/>
      <w:r w:rsidRPr="004B737A">
        <w:rPr>
          <w:i/>
        </w:rPr>
        <w:t xml:space="preserve"> 22, 6215 Divača</w:t>
      </w:r>
    </w:p>
    <w:p w14:paraId="3A678F7E" w14:textId="77777777" w:rsidR="008546EE" w:rsidRPr="00C41987" w:rsidRDefault="008546EE" w:rsidP="008546EE">
      <w:pPr>
        <w:jc w:val="both"/>
        <w:rPr>
          <w:i/>
        </w:rPr>
      </w:pPr>
    </w:p>
    <w:p w14:paraId="31F8B79B" w14:textId="77777777" w:rsidR="008546EE" w:rsidRPr="00F01195" w:rsidRDefault="008546EE" w:rsidP="008546EE">
      <w:pPr>
        <w:jc w:val="both"/>
        <w:rPr>
          <w:b/>
          <w:i/>
        </w:rPr>
      </w:pPr>
      <w:r w:rsidRPr="00F01195">
        <w:rPr>
          <w:b/>
          <w:i/>
        </w:rPr>
        <w:t xml:space="preserve">Sklop 3:  </w:t>
      </w:r>
    </w:p>
    <w:p w14:paraId="2DA87F30" w14:textId="77777777" w:rsidR="008546EE" w:rsidRPr="00C41987" w:rsidRDefault="008546EE" w:rsidP="008546EE">
      <w:pPr>
        <w:jc w:val="both"/>
        <w:rPr>
          <w:i/>
        </w:rPr>
      </w:pPr>
      <w:r w:rsidRPr="00C41987">
        <w:rPr>
          <w:i/>
        </w:rPr>
        <w:t>-</w:t>
      </w:r>
      <w:r w:rsidRPr="00C41987">
        <w:rPr>
          <w:i/>
        </w:rPr>
        <w:tab/>
        <w:t xml:space="preserve">SŽ –VIT, d.o.o., Center Ljubljana, Zaloška 217, 1000 Ljubljana,  </w:t>
      </w:r>
    </w:p>
    <w:p w14:paraId="34243206" w14:textId="77777777" w:rsidR="008546EE" w:rsidRPr="00C41987" w:rsidRDefault="008546EE" w:rsidP="008546EE">
      <w:pPr>
        <w:jc w:val="both"/>
        <w:rPr>
          <w:i/>
        </w:rPr>
      </w:pPr>
      <w:r w:rsidRPr="00C41987">
        <w:rPr>
          <w:i/>
        </w:rPr>
        <w:t>-</w:t>
      </w:r>
      <w:r w:rsidRPr="00C41987">
        <w:rPr>
          <w:i/>
        </w:rPr>
        <w:tab/>
        <w:t xml:space="preserve">SŽ –VIT, d.o.o., Center Divača, Ul. Ludvika </w:t>
      </w:r>
      <w:proofErr w:type="spellStart"/>
      <w:r w:rsidRPr="00C41987">
        <w:rPr>
          <w:i/>
        </w:rPr>
        <w:t>Požrlja</w:t>
      </w:r>
      <w:proofErr w:type="spellEnd"/>
      <w:r w:rsidRPr="00C41987">
        <w:rPr>
          <w:i/>
        </w:rPr>
        <w:t xml:space="preserve"> 22, 6215 Divača, </w:t>
      </w:r>
    </w:p>
    <w:p w14:paraId="6B9FE4FF" w14:textId="77777777" w:rsidR="008546EE" w:rsidRPr="00C41987" w:rsidRDefault="008546EE" w:rsidP="008546EE">
      <w:pPr>
        <w:jc w:val="both"/>
        <w:rPr>
          <w:i/>
        </w:rPr>
      </w:pPr>
      <w:r w:rsidRPr="00C41987">
        <w:rPr>
          <w:i/>
        </w:rPr>
        <w:t>-</w:t>
      </w:r>
      <w:r w:rsidRPr="00C41987">
        <w:rPr>
          <w:i/>
        </w:rPr>
        <w:tab/>
        <w:t xml:space="preserve">SŽ –VIT, d.o.o., Center Dobova, Ul.15. Aprila 23, 8257 Dobova, </w:t>
      </w:r>
    </w:p>
    <w:p w14:paraId="7020FC27" w14:textId="77777777" w:rsidR="008546EE" w:rsidRPr="00C41987" w:rsidRDefault="008546EE" w:rsidP="008546EE">
      <w:pPr>
        <w:jc w:val="both"/>
        <w:rPr>
          <w:i/>
        </w:rPr>
      </w:pPr>
      <w:r w:rsidRPr="00C41987">
        <w:rPr>
          <w:i/>
        </w:rPr>
        <w:t xml:space="preserve">- </w:t>
      </w:r>
      <w:r w:rsidRPr="00C41987">
        <w:rPr>
          <w:i/>
        </w:rPr>
        <w:tab/>
        <w:t xml:space="preserve">SŽ –VIT, d.o.o., Center Maribor, Kurilniška 8, 2000 Maribor, </w:t>
      </w:r>
    </w:p>
    <w:p w14:paraId="3C764533" w14:textId="77777777" w:rsidR="008546EE" w:rsidRPr="00C41987" w:rsidRDefault="008546EE" w:rsidP="008546EE">
      <w:pPr>
        <w:jc w:val="both"/>
        <w:rPr>
          <w:i/>
        </w:rPr>
      </w:pPr>
      <w:r w:rsidRPr="00C41987">
        <w:rPr>
          <w:i/>
        </w:rPr>
        <w:t xml:space="preserve">- </w:t>
      </w:r>
      <w:r w:rsidRPr="00C41987">
        <w:rPr>
          <w:i/>
        </w:rPr>
        <w:tab/>
        <w:t xml:space="preserve">SŽ –VIT, d.o.o., Center Ptuj, Osojnikova 6, 2250 Ptuj, </w:t>
      </w:r>
    </w:p>
    <w:p w14:paraId="2049980F" w14:textId="77777777" w:rsidR="008546EE" w:rsidRPr="00C41987" w:rsidRDefault="008546EE" w:rsidP="008546EE">
      <w:pPr>
        <w:jc w:val="both"/>
        <w:rPr>
          <w:i/>
        </w:rPr>
      </w:pPr>
      <w:r w:rsidRPr="00C41987">
        <w:rPr>
          <w:i/>
        </w:rPr>
        <w:t>-</w:t>
      </w:r>
      <w:r w:rsidRPr="00C41987">
        <w:rPr>
          <w:i/>
        </w:rPr>
        <w:tab/>
        <w:t>SŽ –VIT, d.o.o., Delovišče  Zalog, Zaloška 261, 1000 Ljubljana,</w:t>
      </w:r>
    </w:p>
    <w:p w14:paraId="425B4BD2" w14:textId="77777777" w:rsidR="008546EE" w:rsidRPr="00C41987" w:rsidRDefault="008546EE" w:rsidP="008546EE">
      <w:pPr>
        <w:jc w:val="both"/>
        <w:rPr>
          <w:i/>
        </w:rPr>
      </w:pPr>
      <w:r w:rsidRPr="00C41987">
        <w:rPr>
          <w:i/>
        </w:rPr>
        <w:t>-</w:t>
      </w:r>
      <w:r w:rsidRPr="00C41987">
        <w:rPr>
          <w:i/>
        </w:rPr>
        <w:tab/>
        <w:t xml:space="preserve">SŽ –VIT, d.o.o., Delovišče  Nova Gorica, Prvomajska ulica 55,  5000 Nova Gorica, </w:t>
      </w:r>
    </w:p>
    <w:p w14:paraId="43787EFF" w14:textId="77777777" w:rsidR="008546EE" w:rsidRPr="00C41987" w:rsidRDefault="008546EE" w:rsidP="008546EE">
      <w:pPr>
        <w:jc w:val="both"/>
        <w:rPr>
          <w:i/>
        </w:rPr>
      </w:pPr>
      <w:r w:rsidRPr="00C41987">
        <w:rPr>
          <w:i/>
        </w:rPr>
        <w:t xml:space="preserve">- </w:t>
      </w:r>
      <w:r w:rsidRPr="00C41987">
        <w:rPr>
          <w:i/>
        </w:rPr>
        <w:tab/>
        <w:t>SŽ –VIT, d.o.o., Delovišče  Tezno, Vodovodna 34,</w:t>
      </w:r>
      <w:r>
        <w:rPr>
          <w:i/>
        </w:rPr>
        <w:t xml:space="preserve"> </w:t>
      </w:r>
      <w:r w:rsidRPr="00C41987">
        <w:rPr>
          <w:i/>
        </w:rPr>
        <w:t>2000 Maribor,</w:t>
      </w:r>
    </w:p>
    <w:p w14:paraId="00ACCFF6" w14:textId="77777777" w:rsidR="008546EE" w:rsidRPr="00C41987" w:rsidRDefault="008546EE" w:rsidP="008546EE">
      <w:pPr>
        <w:jc w:val="both"/>
        <w:rPr>
          <w:i/>
          <w:iCs/>
        </w:rPr>
      </w:pPr>
      <w:r w:rsidRPr="00C41987">
        <w:rPr>
          <w:i/>
        </w:rPr>
        <w:t xml:space="preserve">- </w:t>
      </w:r>
      <w:r w:rsidRPr="00C41987">
        <w:rPr>
          <w:i/>
        </w:rPr>
        <w:tab/>
      </w:r>
      <w:r w:rsidRPr="00C41987">
        <w:rPr>
          <w:i/>
          <w:iCs/>
        </w:rPr>
        <w:t xml:space="preserve">SŽ –VIT, d.o.o., Delovišče  Koper, </w:t>
      </w:r>
      <w:proofErr w:type="spellStart"/>
      <w:r w:rsidRPr="00C41987">
        <w:rPr>
          <w:i/>
          <w:iCs/>
        </w:rPr>
        <w:t>Sermin</w:t>
      </w:r>
      <w:proofErr w:type="spellEnd"/>
      <w:r w:rsidRPr="00C41987">
        <w:rPr>
          <w:i/>
          <w:iCs/>
        </w:rPr>
        <w:t xml:space="preserve"> 8,</w:t>
      </w:r>
      <w:r>
        <w:rPr>
          <w:i/>
          <w:iCs/>
        </w:rPr>
        <w:t xml:space="preserve"> </w:t>
      </w:r>
      <w:r w:rsidRPr="00C41987">
        <w:rPr>
          <w:i/>
          <w:iCs/>
        </w:rPr>
        <w:t>6000 Koper.</w:t>
      </w:r>
    </w:p>
    <w:p w14:paraId="00B2C33F" w14:textId="77777777" w:rsidR="008546EE" w:rsidRDefault="008546EE" w:rsidP="008546EE">
      <w:pPr>
        <w:jc w:val="both"/>
        <w:rPr>
          <w:i/>
        </w:rPr>
      </w:pPr>
    </w:p>
    <w:p w14:paraId="64F9082D" w14:textId="77777777" w:rsidR="008546EE" w:rsidRDefault="008546EE" w:rsidP="008546EE">
      <w:pPr>
        <w:jc w:val="both"/>
        <w:rPr>
          <w:i/>
        </w:rPr>
      </w:pPr>
      <w:r w:rsidRPr="00A77C8C">
        <w:rPr>
          <w:i/>
        </w:rPr>
        <w:t>V ceni so zajeti tudi vsi stroški, ki bodo nastali z izvedbo predmetnega naročila, vključno s stroški finančnih zavarovanj.</w:t>
      </w:r>
    </w:p>
    <w:p w14:paraId="40BB85D7" w14:textId="77777777" w:rsidR="008546EE" w:rsidRPr="00A77C8C" w:rsidRDefault="008546EE" w:rsidP="008546EE">
      <w:pPr>
        <w:jc w:val="both"/>
        <w:rPr>
          <w:i/>
        </w:rPr>
      </w:pPr>
    </w:p>
    <w:p w14:paraId="750A7260" w14:textId="77777777" w:rsidR="008546EE" w:rsidRPr="00A77C8C" w:rsidRDefault="008546EE" w:rsidP="008546EE">
      <w:pPr>
        <w:jc w:val="center"/>
        <w:rPr>
          <w:b/>
          <w:i/>
        </w:rPr>
      </w:pPr>
      <w:r w:rsidRPr="00A77C8C">
        <w:rPr>
          <w:b/>
          <w:i/>
        </w:rPr>
        <w:t>3. člen</w:t>
      </w:r>
    </w:p>
    <w:p w14:paraId="2CD2D4F2" w14:textId="77777777" w:rsidR="008546EE" w:rsidRPr="00C41987" w:rsidRDefault="008546EE" w:rsidP="008546EE">
      <w:pPr>
        <w:tabs>
          <w:tab w:val="left" w:pos="1725"/>
        </w:tabs>
        <w:jc w:val="both"/>
        <w:rPr>
          <w:bCs/>
          <w:i/>
          <w:iCs/>
        </w:rPr>
      </w:pPr>
      <w:r w:rsidRPr="00F01195">
        <w:rPr>
          <w:i/>
        </w:rPr>
        <w:t xml:space="preserve">Prodajalec se zavezuje, da bo blago iz </w:t>
      </w:r>
      <w:r w:rsidRPr="00F01195">
        <w:rPr>
          <w:b/>
          <w:i/>
        </w:rPr>
        <w:t>sklopa 1 in 2</w:t>
      </w:r>
      <w:r w:rsidRPr="00F01195">
        <w:rPr>
          <w:i/>
        </w:rPr>
        <w:t xml:space="preserve"> dobavil v </w:t>
      </w:r>
      <w:r w:rsidRPr="00F01195">
        <w:rPr>
          <w:rFonts w:eastAsia="Batang"/>
          <w:i/>
          <w:lang w:eastAsia="ko-KR"/>
        </w:rPr>
        <w:t>skladu s potrebami kupca, sukcesivno na podlagi pisnega odpoklica s strani kupca</w:t>
      </w:r>
      <w:r w:rsidRPr="00F01195">
        <w:rPr>
          <w:bCs/>
          <w:i/>
          <w:iCs/>
        </w:rPr>
        <w:t xml:space="preserve"> </w:t>
      </w:r>
      <w:r w:rsidRPr="00F01195">
        <w:rPr>
          <w:rFonts w:eastAsia="Batang"/>
          <w:bCs/>
          <w:i/>
          <w:iCs/>
          <w:lang w:eastAsia="ko-KR"/>
        </w:rPr>
        <w:t>in sicer po cca. 1.000 kosov vsake pozicije</w:t>
      </w:r>
      <w:r>
        <w:rPr>
          <w:rFonts w:eastAsia="Batang"/>
          <w:bCs/>
          <w:i/>
          <w:iCs/>
          <w:lang w:eastAsia="ko-KR"/>
        </w:rPr>
        <w:t>.</w:t>
      </w:r>
      <w:r w:rsidRPr="00F01195">
        <w:rPr>
          <w:rFonts w:eastAsia="Batang"/>
          <w:i/>
          <w:lang w:eastAsia="ko-KR"/>
        </w:rPr>
        <w:t xml:space="preserve"> Dobavni rok je </w:t>
      </w:r>
      <w:r>
        <w:rPr>
          <w:rFonts w:eastAsia="Batang"/>
          <w:i/>
          <w:lang w:eastAsia="ko-KR"/>
        </w:rPr>
        <w:t>30</w:t>
      </w:r>
      <w:r w:rsidRPr="00F01195">
        <w:rPr>
          <w:rFonts w:eastAsia="Batang"/>
          <w:i/>
          <w:lang w:eastAsia="ko-KR"/>
        </w:rPr>
        <w:t xml:space="preserve"> dni od pisnega odpoklica s strani kupca </w:t>
      </w:r>
      <w:r w:rsidRPr="00F01195">
        <w:rPr>
          <w:i/>
        </w:rPr>
        <w:t>(poslanega po e-pošti)</w:t>
      </w:r>
      <w:r w:rsidRPr="00F01195">
        <w:rPr>
          <w:rFonts w:eastAsia="Batang"/>
          <w:i/>
          <w:lang w:eastAsia="ko-KR"/>
        </w:rPr>
        <w:t>.</w:t>
      </w:r>
      <w:r w:rsidRPr="00C41987">
        <w:rPr>
          <w:bCs/>
          <w:i/>
          <w:iCs/>
        </w:rPr>
        <w:t xml:space="preserve"> Prvi odpoklic bo predvidoma aprila 2022.</w:t>
      </w:r>
    </w:p>
    <w:p w14:paraId="2F401C5C" w14:textId="77777777" w:rsidR="008546EE" w:rsidRDefault="008546EE" w:rsidP="008546EE">
      <w:pPr>
        <w:widowControl w:val="0"/>
        <w:suppressAutoHyphens/>
        <w:jc w:val="both"/>
        <w:rPr>
          <w:bCs/>
          <w:i/>
          <w:iCs/>
        </w:rPr>
      </w:pPr>
    </w:p>
    <w:p w14:paraId="498CC419" w14:textId="77777777" w:rsidR="008546EE" w:rsidRPr="00F01195" w:rsidRDefault="008546EE" w:rsidP="008546EE">
      <w:pPr>
        <w:tabs>
          <w:tab w:val="left" w:pos="1725"/>
        </w:tabs>
        <w:jc w:val="both"/>
        <w:rPr>
          <w:rFonts w:eastAsia="Batang"/>
          <w:i/>
          <w:lang w:eastAsia="ko-KR"/>
        </w:rPr>
      </w:pPr>
      <w:r w:rsidRPr="00F01195">
        <w:rPr>
          <w:i/>
        </w:rPr>
        <w:t>Prodajalec s</w:t>
      </w:r>
      <w:r w:rsidRPr="00F01195">
        <w:rPr>
          <w:rFonts w:eastAsia="Batang"/>
          <w:i/>
          <w:lang w:eastAsia="ko-KR"/>
        </w:rPr>
        <w:t xml:space="preserve">e zavezuje, da bo blago iz </w:t>
      </w:r>
      <w:r w:rsidRPr="00F01195">
        <w:rPr>
          <w:rFonts w:eastAsia="Batang"/>
          <w:b/>
          <w:i/>
          <w:lang w:eastAsia="ko-KR"/>
        </w:rPr>
        <w:t>sklopa 3</w:t>
      </w:r>
      <w:r w:rsidRPr="00F01195">
        <w:rPr>
          <w:rFonts w:eastAsia="Batang"/>
          <w:i/>
          <w:lang w:eastAsia="ko-KR"/>
        </w:rPr>
        <w:t xml:space="preserve"> dobavil v skladu s potrebami kupca, sukcesivno na podlagi pisnega odpoklica s strani kupca. Dobavni rok za vse tipe zavornjakov je 7 delovnih dni od pisnega odpoklica s strani kupca </w:t>
      </w:r>
      <w:r w:rsidRPr="00F01195">
        <w:rPr>
          <w:i/>
        </w:rPr>
        <w:t>(poslanega po e-pošti)</w:t>
      </w:r>
      <w:r w:rsidRPr="00F01195">
        <w:rPr>
          <w:rFonts w:eastAsia="Batang"/>
          <w:i/>
          <w:lang w:eastAsia="ko-KR"/>
        </w:rPr>
        <w:t>.</w:t>
      </w:r>
      <w:r w:rsidRPr="00107CCC">
        <w:rPr>
          <w:rFonts w:eastAsia="Batang"/>
          <w:bCs/>
          <w:i/>
          <w:lang w:eastAsia="ko-KR"/>
        </w:rPr>
        <w:t xml:space="preserve"> Prvi odpoklic bo predvidoma takoj po </w:t>
      </w:r>
      <w:r>
        <w:rPr>
          <w:rFonts w:eastAsia="Batang"/>
          <w:bCs/>
          <w:i/>
          <w:lang w:eastAsia="ko-KR"/>
        </w:rPr>
        <w:t>začetku veljavnosti</w:t>
      </w:r>
      <w:r w:rsidRPr="00107CCC">
        <w:rPr>
          <w:rFonts w:eastAsia="Batang"/>
          <w:bCs/>
          <w:i/>
          <w:lang w:eastAsia="ko-KR"/>
        </w:rPr>
        <w:t xml:space="preserve"> pogodbe</w:t>
      </w:r>
      <w:r>
        <w:rPr>
          <w:rFonts w:eastAsia="Batang"/>
          <w:bCs/>
          <w:i/>
          <w:lang w:eastAsia="ko-KR"/>
        </w:rPr>
        <w:t>.</w:t>
      </w:r>
    </w:p>
    <w:p w14:paraId="384BC248" w14:textId="77777777" w:rsidR="008546EE" w:rsidRPr="00A77C8C" w:rsidRDefault="008546EE" w:rsidP="008546EE">
      <w:pPr>
        <w:jc w:val="both"/>
        <w:rPr>
          <w:i/>
        </w:rPr>
      </w:pPr>
    </w:p>
    <w:p w14:paraId="4D691DC5" w14:textId="77777777" w:rsidR="008546EE" w:rsidRPr="00A77C8C" w:rsidRDefault="008546EE" w:rsidP="008546EE">
      <w:pPr>
        <w:jc w:val="both"/>
        <w:rPr>
          <w:i/>
        </w:rPr>
      </w:pPr>
    </w:p>
    <w:p w14:paraId="54A7F1B2" w14:textId="77777777" w:rsidR="008546EE" w:rsidRPr="00A77C8C" w:rsidRDefault="008546EE" w:rsidP="008546EE">
      <w:pPr>
        <w:rPr>
          <w:b/>
          <w:i/>
        </w:rPr>
      </w:pPr>
      <w:r w:rsidRPr="00A77C8C">
        <w:rPr>
          <w:b/>
          <w:i/>
        </w:rPr>
        <w:t>III. NAČIN PLAČILA</w:t>
      </w:r>
    </w:p>
    <w:p w14:paraId="49F01F6B" w14:textId="77777777" w:rsidR="008546EE" w:rsidRPr="00A77C8C" w:rsidRDefault="008546EE" w:rsidP="008546EE">
      <w:pPr>
        <w:jc w:val="center"/>
        <w:rPr>
          <w:b/>
          <w:i/>
        </w:rPr>
      </w:pPr>
      <w:r w:rsidRPr="00A77C8C">
        <w:rPr>
          <w:b/>
          <w:i/>
        </w:rPr>
        <w:t>4. člen</w:t>
      </w:r>
    </w:p>
    <w:p w14:paraId="1BF218FA" w14:textId="77777777" w:rsidR="008546EE" w:rsidRPr="002F3C1C" w:rsidRDefault="008546EE" w:rsidP="008546EE">
      <w:pPr>
        <w:jc w:val="both"/>
        <w:rPr>
          <w:i/>
        </w:rPr>
      </w:pPr>
      <w:r w:rsidRPr="002F3C1C">
        <w:rPr>
          <w:i/>
        </w:rPr>
        <w:t>Kupec se zavezuje, da bo svojo obveznost do prodajalca iz 2. člena te pogodbe poravnal v 30 dneh od prejema računa, na transakcijski račun prodajalca št. ……………… odprt pri ………... Za nepravočasno poravnavo obveznosti po tej pogodbi je kupec dolžan plačati zakonske zamudne obresti, ki veljajo v času plačilne zamude.</w:t>
      </w:r>
    </w:p>
    <w:p w14:paraId="31B4DEC7" w14:textId="77777777" w:rsidR="008546EE" w:rsidRPr="002F3C1C" w:rsidRDefault="008546EE" w:rsidP="008546EE">
      <w:pPr>
        <w:jc w:val="both"/>
        <w:rPr>
          <w:i/>
        </w:rPr>
      </w:pPr>
    </w:p>
    <w:p w14:paraId="02D3355D" w14:textId="77777777" w:rsidR="008546EE" w:rsidRPr="002F3C1C" w:rsidRDefault="008546EE" w:rsidP="008546EE">
      <w:pPr>
        <w:jc w:val="both"/>
        <w:rPr>
          <w:i/>
        </w:rPr>
      </w:pPr>
      <w:r w:rsidRPr="002F3C1C">
        <w:rPr>
          <w:i/>
        </w:rPr>
        <w:t>Obvezen podatek na vsakem izdanem računu je sklic na številko predmetne pogodbe in na številko nabavnega naročila na osnovi pogodbe, ki jo bo kupec sporočil prodajalcu po podpisu pogodbe.</w:t>
      </w:r>
    </w:p>
    <w:p w14:paraId="7BB2E5AE" w14:textId="77777777" w:rsidR="008546EE" w:rsidRPr="002F3C1C" w:rsidRDefault="008546EE" w:rsidP="008546EE">
      <w:pPr>
        <w:jc w:val="both"/>
        <w:rPr>
          <w:i/>
        </w:rPr>
      </w:pPr>
    </w:p>
    <w:p w14:paraId="19224D8F" w14:textId="77777777" w:rsidR="008546EE" w:rsidRPr="002F3C1C" w:rsidRDefault="008546EE" w:rsidP="008546EE">
      <w:pPr>
        <w:jc w:val="both"/>
        <w:rPr>
          <w:i/>
        </w:rPr>
      </w:pPr>
      <w:r w:rsidRPr="002F3C1C">
        <w:rPr>
          <w:i/>
        </w:rPr>
        <w:t>Prodajalec ne sme svoje denarne terjatve do kupca odstopiti tretji osebi brez predhodnega pisnega soglasja kupca. V primeru, da kupec s prenosom terjatve soglaša, sme prodajalcu zaračunati manipulativne stroške takšnega prenosa v višini 3% vrednosti prenesene terjatve (brez DDV) oziroma ne več kot 100,00 EUR brez DDV.</w:t>
      </w:r>
    </w:p>
    <w:p w14:paraId="54062F67" w14:textId="77777777" w:rsidR="008546EE" w:rsidRDefault="008546EE" w:rsidP="008546EE">
      <w:pPr>
        <w:jc w:val="both"/>
        <w:rPr>
          <w:i/>
        </w:rPr>
      </w:pPr>
    </w:p>
    <w:p w14:paraId="0C557510" w14:textId="77777777" w:rsidR="008546EE" w:rsidRDefault="008546EE" w:rsidP="008546EE">
      <w:pPr>
        <w:jc w:val="both"/>
        <w:rPr>
          <w:i/>
        </w:rPr>
      </w:pPr>
    </w:p>
    <w:p w14:paraId="457896D7" w14:textId="77777777" w:rsidR="008546EE" w:rsidRDefault="008546EE" w:rsidP="008546EE">
      <w:pPr>
        <w:jc w:val="both"/>
        <w:rPr>
          <w:i/>
        </w:rPr>
      </w:pPr>
    </w:p>
    <w:p w14:paraId="3E3FA081" w14:textId="77777777" w:rsidR="008546EE" w:rsidRPr="00A77C8C" w:rsidRDefault="008546EE" w:rsidP="008546EE">
      <w:pPr>
        <w:spacing w:line="180" w:lineRule="atLeast"/>
        <w:jc w:val="both"/>
        <w:rPr>
          <w:b/>
          <w:i/>
        </w:rPr>
      </w:pPr>
      <w:r w:rsidRPr="00A77C8C">
        <w:rPr>
          <w:b/>
          <w:i/>
        </w:rPr>
        <w:lastRenderedPageBreak/>
        <w:t>III. a PODIZVAJALCI</w:t>
      </w:r>
    </w:p>
    <w:p w14:paraId="29FD4C02" w14:textId="77777777" w:rsidR="008546EE" w:rsidRPr="00A77C8C" w:rsidRDefault="008546EE" w:rsidP="008546EE">
      <w:pPr>
        <w:spacing w:line="180" w:lineRule="atLeast"/>
        <w:jc w:val="both"/>
        <w:rPr>
          <w:b/>
          <w:i/>
        </w:rPr>
      </w:pPr>
    </w:p>
    <w:p w14:paraId="7559A5B7" w14:textId="77777777" w:rsidR="008546EE" w:rsidRPr="00A77C8C" w:rsidRDefault="008546EE" w:rsidP="008546EE">
      <w:pPr>
        <w:spacing w:line="180" w:lineRule="atLeast"/>
        <w:jc w:val="center"/>
        <w:rPr>
          <w:b/>
          <w:i/>
        </w:rPr>
      </w:pPr>
      <w:r w:rsidRPr="00A77C8C">
        <w:rPr>
          <w:b/>
          <w:i/>
        </w:rPr>
        <w:t>4. a  člen</w:t>
      </w:r>
    </w:p>
    <w:p w14:paraId="0B375824" w14:textId="77777777" w:rsidR="008546EE" w:rsidRPr="00A77C8C" w:rsidRDefault="008546EE" w:rsidP="008546EE">
      <w:pPr>
        <w:spacing w:line="180" w:lineRule="atLeast"/>
        <w:jc w:val="both"/>
        <w:rPr>
          <w:i/>
        </w:rPr>
      </w:pPr>
      <w:r w:rsidRPr="00A77C8C">
        <w:rPr>
          <w:i/>
        </w:rPr>
        <w:t>Poleg prodajalca sodelujejo pri izvedbi naročila tudi naslednji podizvajalci:</w:t>
      </w:r>
    </w:p>
    <w:p w14:paraId="653D1DE4" w14:textId="77777777" w:rsidR="008546EE" w:rsidRPr="00A77C8C" w:rsidRDefault="008546EE" w:rsidP="008546EE">
      <w:pPr>
        <w:jc w:val="both"/>
        <w:rPr>
          <w:i/>
        </w:rPr>
      </w:pPr>
      <w:r w:rsidRPr="00A77C8C">
        <w:rPr>
          <w:i/>
        </w:rPr>
        <w:t>1._____________________________________________________________(naziv, polni naslov, matična številka, davčna številka in transakcijski račun)</w:t>
      </w:r>
    </w:p>
    <w:p w14:paraId="74B0923C" w14:textId="77777777" w:rsidR="008546EE" w:rsidRPr="00A77C8C" w:rsidRDefault="008546EE" w:rsidP="008546EE">
      <w:pPr>
        <w:jc w:val="both"/>
        <w:rPr>
          <w:i/>
        </w:rPr>
      </w:pPr>
      <w:r w:rsidRPr="00A77C8C">
        <w:rPr>
          <w:i/>
        </w:rPr>
        <w:t>- vrsta del, ki jih bo izvedel podizvajalec in vsaka vrsta blaga, ki ga bo dobavil podizvajalec</w:t>
      </w:r>
    </w:p>
    <w:p w14:paraId="34E702E8" w14:textId="77777777" w:rsidR="008546EE" w:rsidRPr="00A77C8C" w:rsidRDefault="008546EE" w:rsidP="008546EE">
      <w:pPr>
        <w:jc w:val="both"/>
        <w:rPr>
          <w:i/>
        </w:rPr>
      </w:pPr>
      <w:r w:rsidRPr="00A77C8C">
        <w:rPr>
          <w:i/>
        </w:rPr>
        <w:t>………………………………………………………………………………………………………</w:t>
      </w:r>
    </w:p>
    <w:p w14:paraId="1D67428B" w14:textId="77777777" w:rsidR="008546EE" w:rsidRPr="00A77C8C" w:rsidRDefault="008546EE" w:rsidP="008546EE">
      <w:pPr>
        <w:jc w:val="both"/>
        <w:rPr>
          <w:i/>
        </w:rPr>
      </w:pPr>
      <w:r w:rsidRPr="00A77C8C">
        <w:rPr>
          <w:i/>
        </w:rPr>
        <w:t>- predmet, količina, vrednost izvedbe del:</w:t>
      </w:r>
    </w:p>
    <w:p w14:paraId="1D70942F" w14:textId="77777777" w:rsidR="008546EE" w:rsidRPr="00A77C8C" w:rsidRDefault="008546EE" w:rsidP="008546EE">
      <w:pPr>
        <w:jc w:val="both"/>
        <w:rPr>
          <w:i/>
        </w:rPr>
      </w:pPr>
      <w:r w:rsidRPr="00A77C8C">
        <w:rPr>
          <w:i/>
        </w:rPr>
        <w:t>………………………………………………………………………………………………</w:t>
      </w:r>
    </w:p>
    <w:p w14:paraId="02F17FB5" w14:textId="77777777" w:rsidR="008546EE" w:rsidRPr="00A77C8C" w:rsidRDefault="008546EE" w:rsidP="008546EE">
      <w:pPr>
        <w:jc w:val="both"/>
        <w:rPr>
          <w:i/>
        </w:rPr>
      </w:pPr>
      <w:r w:rsidRPr="00A77C8C">
        <w:rPr>
          <w:i/>
        </w:rPr>
        <w:t>2._____________________________________________________________(naziv, polni naslov, matična številka, davčna številka in transakcijski račun)</w:t>
      </w:r>
    </w:p>
    <w:p w14:paraId="05BCF1D0" w14:textId="77777777" w:rsidR="008546EE" w:rsidRPr="00A77C8C" w:rsidRDefault="008546EE" w:rsidP="008546EE">
      <w:pPr>
        <w:jc w:val="both"/>
        <w:rPr>
          <w:i/>
        </w:rPr>
      </w:pPr>
      <w:r w:rsidRPr="00A77C8C">
        <w:rPr>
          <w:i/>
        </w:rPr>
        <w:t>- vrsta del, ki jih bo izvedel podizvajalec in vsaka vrsta blaga, ki ga bo dobavil podizvajalec</w:t>
      </w:r>
    </w:p>
    <w:p w14:paraId="3C956EBD" w14:textId="77777777" w:rsidR="008546EE" w:rsidRPr="00A77C8C" w:rsidRDefault="008546EE" w:rsidP="008546EE">
      <w:pPr>
        <w:jc w:val="both"/>
        <w:rPr>
          <w:i/>
        </w:rPr>
      </w:pPr>
      <w:r w:rsidRPr="00A77C8C">
        <w:rPr>
          <w:i/>
        </w:rPr>
        <w:t>………………………………………………………………………………………………………</w:t>
      </w:r>
    </w:p>
    <w:p w14:paraId="4BC61FA4" w14:textId="77777777" w:rsidR="008546EE" w:rsidRPr="00A77C8C" w:rsidRDefault="008546EE" w:rsidP="008546EE">
      <w:pPr>
        <w:jc w:val="both"/>
        <w:rPr>
          <w:i/>
        </w:rPr>
      </w:pPr>
      <w:r w:rsidRPr="00A77C8C">
        <w:rPr>
          <w:i/>
        </w:rPr>
        <w:t>- predmet, količina, vrednost izvedbe del:</w:t>
      </w:r>
    </w:p>
    <w:p w14:paraId="0AB8C314" w14:textId="77777777" w:rsidR="008546EE" w:rsidRPr="00A77C8C" w:rsidRDefault="008546EE" w:rsidP="008546EE">
      <w:pPr>
        <w:jc w:val="both"/>
        <w:rPr>
          <w:i/>
        </w:rPr>
      </w:pPr>
      <w:r w:rsidRPr="00A77C8C">
        <w:rPr>
          <w:i/>
        </w:rPr>
        <w:t>……………………………………………………………………………………………</w:t>
      </w:r>
    </w:p>
    <w:p w14:paraId="6D208A57" w14:textId="77777777" w:rsidR="008546EE" w:rsidRPr="00A77C8C" w:rsidRDefault="008546EE" w:rsidP="008546EE">
      <w:pPr>
        <w:jc w:val="both"/>
        <w:rPr>
          <w:i/>
        </w:rPr>
      </w:pPr>
      <w:r w:rsidRPr="00A77C8C">
        <w:rPr>
          <w:i/>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w:t>
      </w:r>
      <w:proofErr w:type="spellStart"/>
      <w:r w:rsidRPr="00A77C8C">
        <w:rPr>
          <w:i/>
        </w:rPr>
        <w:t>ev</w:t>
      </w:r>
      <w:proofErr w:type="spellEnd"/>
      <w:r w:rsidRPr="00A77C8C">
        <w:rPr>
          <w:i/>
        </w:rPr>
        <w:t>.</w:t>
      </w:r>
    </w:p>
    <w:p w14:paraId="14680EAA" w14:textId="77777777" w:rsidR="008546EE" w:rsidRPr="00A77C8C" w:rsidRDefault="008546EE" w:rsidP="008546EE">
      <w:pPr>
        <w:jc w:val="both"/>
        <w:rPr>
          <w:i/>
        </w:rPr>
      </w:pPr>
      <w:r w:rsidRPr="00A77C8C">
        <w:rPr>
          <w:i/>
        </w:rPr>
        <w:t>Roki plačil podizvajalcem so enaki, kot so določeni za plačilo obveznosti kupca do prodajalca v tej pogodbi.</w:t>
      </w:r>
    </w:p>
    <w:p w14:paraId="77074853" w14:textId="77777777" w:rsidR="008546EE" w:rsidRPr="00A77C8C" w:rsidRDefault="008546EE" w:rsidP="008546EE">
      <w:pPr>
        <w:jc w:val="both"/>
        <w:rPr>
          <w:i/>
        </w:rPr>
      </w:pPr>
      <w:r w:rsidRPr="00A77C8C">
        <w:rPr>
          <w:i/>
        </w:rPr>
        <w:t>Podizvajalec, ki je v ponudbi zahteval neposredno plačilo v skladu z 94. členom ZJN-3, mora kupcu posredovati kopijo pogodbe, ki jo je sklenil z prodajalcem, v petih (5) dneh od sklenitve te pogodbe.</w:t>
      </w:r>
    </w:p>
    <w:p w14:paraId="6D6E9DAC" w14:textId="77777777" w:rsidR="008546EE" w:rsidRDefault="008546EE" w:rsidP="008546EE">
      <w:pPr>
        <w:rPr>
          <w:b/>
          <w:i/>
        </w:rPr>
      </w:pPr>
    </w:p>
    <w:p w14:paraId="47A3C3B3" w14:textId="77777777" w:rsidR="008546EE" w:rsidRPr="00A77C8C" w:rsidRDefault="008546EE" w:rsidP="008546EE">
      <w:pPr>
        <w:rPr>
          <w:b/>
          <w:i/>
        </w:rPr>
      </w:pPr>
    </w:p>
    <w:p w14:paraId="70977960" w14:textId="77777777" w:rsidR="008546EE" w:rsidRPr="00A77C8C" w:rsidRDefault="008546EE" w:rsidP="008546EE">
      <w:pPr>
        <w:rPr>
          <w:b/>
          <w:i/>
        </w:rPr>
      </w:pPr>
      <w:r w:rsidRPr="00A77C8C">
        <w:rPr>
          <w:b/>
          <w:i/>
        </w:rPr>
        <w:t>IV. KAKOVOST BLAGA - SISTEM ZAGOTAVLJANJA KAKOVOSTI</w:t>
      </w:r>
    </w:p>
    <w:p w14:paraId="7E183F6C" w14:textId="77777777" w:rsidR="008546EE" w:rsidRPr="00A77C8C" w:rsidRDefault="008546EE" w:rsidP="008546EE">
      <w:pPr>
        <w:jc w:val="center"/>
        <w:rPr>
          <w:b/>
          <w:i/>
        </w:rPr>
      </w:pPr>
    </w:p>
    <w:p w14:paraId="034613A4" w14:textId="77777777" w:rsidR="008546EE" w:rsidRPr="00A77C8C" w:rsidRDefault="008546EE" w:rsidP="008546EE">
      <w:pPr>
        <w:jc w:val="center"/>
        <w:rPr>
          <w:b/>
          <w:i/>
        </w:rPr>
      </w:pPr>
      <w:r w:rsidRPr="00A77C8C">
        <w:rPr>
          <w:b/>
          <w:i/>
        </w:rPr>
        <w:t xml:space="preserve">5. člen </w:t>
      </w:r>
    </w:p>
    <w:p w14:paraId="326C225E" w14:textId="77777777" w:rsidR="008546EE" w:rsidRPr="00A77C8C" w:rsidRDefault="008546EE" w:rsidP="008546EE">
      <w:pPr>
        <w:jc w:val="both"/>
        <w:rPr>
          <w:i/>
        </w:rPr>
      </w:pPr>
      <w:r w:rsidRPr="00A77C8C">
        <w:rPr>
          <w:i/>
        </w:rPr>
        <w:t>Kakovost blaga mora ustrezati tehnični specifikaciji, opredeljenih standardih, ki so sestavni del razpisne dokumentacije in te pogodbe (Priloga 2: Obrazec 1</w:t>
      </w:r>
      <w:r>
        <w:rPr>
          <w:i/>
        </w:rPr>
        <w:t>2</w:t>
      </w:r>
      <w:r w:rsidRPr="00A77C8C">
        <w:rPr>
          <w:i/>
        </w:rPr>
        <w:t>- Tehnične zahteve).</w:t>
      </w:r>
    </w:p>
    <w:p w14:paraId="796F34EF" w14:textId="77777777" w:rsidR="008546EE" w:rsidRPr="00A77C8C" w:rsidRDefault="008546EE" w:rsidP="008546EE">
      <w:pPr>
        <w:jc w:val="both"/>
        <w:rPr>
          <w:i/>
        </w:rPr>
      </w:pPr>
    </w:p>
    <w:p w14:paraId="3A4E9BED" w14:textId="77777777" w:rsidR="008546EE" w:rsidRPr="00A77C8C" w:rsidRDefault="008546EE" w:rsidP="008546EE">
      <w:pPr>
        <w:jc w:val="center"/>
        <w:rPr>
          <w:b/>
          <w:i/>
        </w:rPr>
      </w:pPr>
      <w:r w:rsidRPr="00A77C8C">
        <w:rPr>
          <w:b/>
          <w:i/>
        </w:rPr>
        <w:t>6. člen</w:t>
      </w:r>
    </w:p>
    <w:p w14:paraId="74C0AA89" w14:textId="77777777" w:rsidR="008546EE" w:rsidRPr="00A77C8C" w:rsidRDefault="008546EE" w:rsidP="008546EE">
      <w:pPr>
        <w:jc w:val="both"/>
        <w:rPr>
          <w:i/>
        </w:rPr>
      </w:pPr>
      <w:r w:rsidRPr="00A77C8C">
        <w:rPr>
          <w:i/>
        </w:rPr>
        <w:t xml:space="preserve">Prodajalec je izpolnil svoje obveznosti v trenutku, ko je v skladu s členom 1. dobavil blago, ob upoštevanju vseh ostalih členov pogodbe. </w:t>
      </w:r>
    </w:p>
    <w:p w14:paraId="1E5B4900" w14:textId="77777777" w:rsidR="008546EE" w:rsidRDefault="008546EE" w:rsidP="008546EE">
      <w:pPr>
        <w:jc w:val="both"/>
        <w:rPr>
          <w:i/>
        </w:rPr>
      </w:pPr>
    </w:p>
    <w:p w14:paraId="2F0C48F6" w14:textId="77777777" w:rsidR="008546EE" w:rsidRPr="00A77C8C" w:rsidRDefault="008546EE" w:rsidP="008546EE">
      <w:pPr>
        <w:jc w:val="both"/>
        <w:rPr>
          <w:i/>
        </w:rPr>
      </w:pPr>
    </w:p>
    <w:p w14:paraId="0557D58B" w14:textId="77777777" w:rsidR="008546EE" w:rsidRPr="00A77C8C" w:rsidRDefault="008546EE" w:rsidP="008546EE">
      <w:pPr>
        <w:rPr>
          <w:b/>
          <w:i/>
        </w:rPr>
      </w:pPr>
      <w:r w:rsidRPr="00A77C8C">
        <w:rPr>
          <w:b/>
          <w:i/>
        </w:rPr>
        <w:t>V. PREVZEM  BLAGA</w:t>
      </w:r>
    </w:p>
    <w:p w14:paraId="15A7F69D" w14:textId="77777777" w:rsidR="008546EE" w:rsidRPr="00A77C8C" w:rsidRDefault="008546EE" w:rsidP="008546EE">
      <w:pPr>
        <w:jc w:val="center"/>
        <w:rPr>
          <w:b/>
          <w:i/>
        </w:rPr>
      </w:pPr>
      <w:r w:rsidRPr="00A77C8C">
        <w:rPr>
          <w:b/>
          <w:i/>
        </w:rPr>
        <w:t>7. člen</w:t>
      </w:r>
    </w:p>
    <w:p w14:paraId="67AC9297" w14:textId="77777777" w:rsidR="008546EE" w:rsidRPr="00107CCC" w:rsidRDefault="008546EE" w:rsidP="008546EE">
      <w:pPr>
        <w:jc w:val="both"/>
        <w:rPr>
          <w:rFonts w:eastAsia="Batang"/>
          <w:i/>
          <w:iCs/>
          <w:color w:val="000000"/>
          <w:lang w:eastAsia="ko-KR"/>
        </w:rPr>
      </w:pPr>
      <w:r w:rsidRPr="00107CCC">
        <w:rPr>
          <w:rFonts w:eastAsia="Batang"/>
          <w:i/>
          <w:iCs/>
          <w:color w:val="000000"/>
          <w:lang w:eastAsia="ko-KR"/>
        </w:rPr>
        <w:t xml:space="preserve">Prodajalec se obvezuje, da kupcu omogoči kakovostni prevzem blaga pri proizvajalcu pred začetkom dobav. </w:t>
      </w:r>
      <w:r w:rsidRPr="00107CCC">
        <w:rPr>
          <w:i/>
        </w:rPr>
        <w:t>Stroški kakovostnega prevzema bremenijo prodajalca</w:t>
      </w:r>
      <w:r w:rsidRPr="00107CCC">
        <w:rPr>
          <w:rFonts w:eastAsia="Batang"/>
          <w:i/>
          <w:iCs/>
          <w:color w:val="000000"/>
          <w:lang w:eastAsia="ko-KR"/>
        </w:rPr>
        <w:t>. Pri prevzemu mora biti napisan tehnično prevzemni zapisnik, na podlagi EN 10204 s certifikati 3.2, iz katerega je razvidno, da blago izpolnjuje tehnične zahteve kupca, ki so priloga te pogodbe. Če se pri prevzemu ugotovi odstopanje med zahtevano in dejansko kvaliteto blaga se blago zavrne.</w:t>
      </w:r>
    </w:p>
    <w:p w14:paraId="6280957A" w14:textId="77777777" w:rsidR="008546EE" w:rsidRDefault="008546EE" w:rsidP="008546EE">
      <w:pPr>
        <w:jc w:val="both"/>
        <w:rPr>
          <w:rFonts w:eastAsia="Batang"/>
          <w:i/>
          <w:iCs/>
          <w:color w:val="000000"/>
          <w:lang w:eastAsia="ko-KR"/>
        </w:rPr>
      </w:pPr>
      <w:r w:rsidRPr="00107CCC">
        <w:rPr>
          <w:rFonts w:eastAsia="Batang"/>
          <w:i/>
          <w:iCs/>
          <w:color w:val="000000"/>
          <w:lang w:eastAsia="ko-KR"/>
        </w:rPr>
        <w:t xml:space="preserve">V kolikor se kakovostni prevzem ne opravi  pri proizvajalcu, mora prodajalec ob dobavi blaga kupcu dostaviti naslednje listine: dobavnica – </w:t>
      </w:r>
      <w:proofErr w:type="spellStart"/>
      <w:r w:rsidRPr="00107CCC">
        <w:rPr>
          <w:rFonts w:eastAsia="Batang"/>
          <w:i/>
          <w:iCs/>
          <w:color w:val="000000"/>
          <w:lang w:eastAsia="ko-KR"/>
        </w:rPr>
        <w:t>packing</w:t>
      </w:r>
      <w:proofErr w:type="spellEnd"/>
      <w:r w:rsidRPr="00107CCC">
        <w:rPr>
          <w:rFonts w:eastAsia="Batang"/>
          <w:i/>
          <w:iCs/>
          <w:color w:val="000000"/>
          <w:lang w:eastAsia="ko-KR"/>
        </w:rPr>
        <w:t xml:space="preserve"> lista, račun, zapisnik končne kontrole kakovosti po standardu EN 10204 3.1.</w:t>
      </w:r>
    </w:p>
    <w:p w14:paraId="79F3555D" w14:textId="77777777" w:rsidR="008546EE" w:rsidRPr="00107CCC" w:rsidRDefault="008546EE" w:rsidP="008546EE">
      <w:pPr>
        <w:jc w:val="both"/>
        <w:rPr>
          <w:rFonts w:eastAsia="Batang"/>
          <w:i/>
          <w:iCs/>
          <w:color w:val="000000"/>
          <w:lang w:eastAsia="ko-KR"/>
        </w:rPr>
      </w:pPr>
    </w:p>
    <w:p w14:paraId="071ECE25" w14:textId="77777777" w:rsidR="008546EE" w:rsidRPr="00107CCC" w:rsidRDefault="008546EE" w:rsidP="008546EE">
      <w:pPr>
        <w:jc w:val="both"/>
        <w:rPr>
          <w:rFonts w:eastAsia="Batang"/>
          <w:b/>
          <w:i/>
          <w:iCs/>
          <w:color w:val="000000"/>
          <w:lang w:eastAsia="ko-KR"/>
        </w:rPr>
      </w:pPr>
      <w:r w:rsidRPr="00107CCC">
        <w:rPr>
          <w:rFonts w:eastAsia="Batang"/>
          <w:b/>
          <w:i/>
          <w:iCs/>
          <w:color w:val="000000"/>
          <w:lang w:eastAsia="ko-KR"/>
        </w:rPr>
        <w:lastRenderedPageBreak/>
        <w:t xml:space="preserve">(velja samo za sklop </w:t>
      </w:r>
      <w:r>
        <w:rPr>
          <w:rFonts w:eastAsia="Batang"/>
          <w:b/>
          <w:i/>
          <w:iCs/>
          <w:color w:val="000000"/>
          <w:lang w:eastAsia="ko-KR"/>
        </w:rPr>
        <w:t>3</w:t>
      </w:r>
      <w:r w:rsidRPr="00107CCC">
        <w:rPr>
          <w:rFonts w:eastAsia="Batang"/>
          <w:b/>
          <w:i/>
          <w:iCs/>
          <w:color w:val="000000"/>
          <w:lang w:eastAsia="ko-KR"/>
        </w:rPr>
        <w:t>)</w:t>
      </w:r>
    </w:p>
    <w:p w14:paraId="43D71092" w14:textId="477F71FD" w:rsidR="008546EE" w:rsidRPr="00107CCC" w:rsidRDefault="008546EE" w:rsidP="008546EE">
      <w:pPr>
        <w:jc w:val="both"/>
        <w:rPr>
          <w:rFonts w:eastAsia="Batang"/>
          <w:i/>
          <w:snapToGrid w:val="0"/>
          <w:lang w:eastAsia="ko-KR"/>
        </w:rPr>
      </w:pPr>
      <w:r w:rsidRPr="00107CCC">
        <w:rPr>
          <w:rFonts w:eastAsia="Batang"/>
          <w:i/>
          <w:snapToGrid w:val="0"/>
          <w:lang w:eastAsia="ko-KR"/>
        </w:rPr>
        <w:t>V primeru dvoma v kemijske in mehanske analize lahko kupec kadarkoli v času trajanja pogodbe, na račun prodajalca opravi preizkus fizikalnih in kemijskih lastnost</w:t>
      </w:r>
      <w:r>
        <w:rPr>
          <w:rFonts w:eastAsia="Batang"/>
          <w:i/>
          <w:snapToGrid w:val="0"/>
          <w:color w:val="00B050"/>
          <w:lang w:eastAsia="ko-KR"/>
        </w:rPr>
        <w:t>i</w:t>
      </w:r>
      <w:r w:rsidRPr="00107CCC">
        <w:rPr>
          <w:rFonts w:eastAsia="Batang"/>
          <w:i/>
          <w:snapToGrid w:val="0"/>
          <w:lang w:eastAsia="ko-KR"/>
        </w:rPr>
        <w:t xml:space="preserve"> ter dimenzij pri akreditiranemu laboratoriju po EN 17025. To je Inštitut ZAG Dimičeva ulica 12, Ljubljana, kjer bo kemijska analiza opravljena skladno s standardom ASTM E1999-99 ter UIC 832 točko 3.1. po postopku optične emisijske spektroskopije. Analiza se bo izvedla na vzorcu, ki bo po izrezu iz zavornjaka ponovno pretaljen in tako hitro ohlajen, da se bo »belo strdil«. Ravno tako se bo izvedla analiza »jeklene armature« vgrajene v zavornjak.</w:t>
      </w:r>
    </w:p>
    <w:p w14:paraId="2CA3948C" w14:textId="77777777" w:rsidR="008546EE" w:rsidRPr="00107CCC" w:rsidRDefault="008546EE" w:rsidP="008546EE">
      <w:pPr>
        <w:jc w:val="both"/>
        <w:rPr>
          <w:rFonts w:eastAsia="Batang"/>
          <w:i/>
          <w:color w:val="FF0000"/>
          <w:lang w:eastAsia="ko-KR"/>
        </w:rPr>
      </w:pPr>
      <w:r w:rsidRPr="00107CCC">
        <w:rPr>
          <w:rFonts w:eastAsia="Batang"/>
          <w:i/>
          <w:lang w:eastAsia="ko-KR"/>
        </w:rPr>
        <w:t>Kupec lahko pooblasti kontrolo kvalitete proizvajalca, da za njega izvrši prevzem v skladu z osnovnimi zahtevami iz tabele D, UIC 832, toda šele ko se dogovorita za zmanjšano kontrolo.</w:t>
      </w:r>
    </w:p>
    <w:p w14:paraId="1A867ABB" w14:textId="77777777" w:rsidR="008546EE" w:rsidRPr="00A77C8C" w:rsidRDefault="008546EE" w:rsidP="008546EE">
      <w:pPr>
        <w:rPr>
          <w:b/>
          <w:i/>
        </w:rPr>
      </w:pPr>
    </w:p>
    <w:p w14:paraId="341F106E" w14:textId="77777777" w:rsidR="008546EE" w:rsidRPr="00A77C8C" w:rsidRDefault="008546EE" w:rsidP="008546EE">
      <w:pPr>
        <w:jc w:val="center"/>
        <w:rPr>
          <w:b/>
          <w:i/>
        </w:rPr>
      </w:pPr>
      <w:r w:rsidRPr="00A77C8C">
        <w:rPr>
          <w:b/>
          <w:i/>
        </w:rPr>
        <w:t>8. člen</w:t>
      </w:r>
    </w:p>
    <w:p w14:paraId="26C62427" w14:textId="77777777" w:rsidR="008546EE" w:rsidRPr="00A77C8C" w:rsidRDefault="008546EE" w:rsidP="008546EE">
      <w:pPr>
        <w:jc w:val="both"/>
        <w:rPr>
          <w:i/>
        </w:rPr>
      </w:pPr>
      <w:r w:rsidRPr="00A77C8C">
        <w:rPr>
          <w:i/>
        </w:rPr>
        <w:t xml:space="preserve">Če se s kontrolo kakovosti blaga ugotovi, da kakovost odstopa od dogovorjene kakovosti, ima kupec pravico: </w:t>
      </w:r>
    </w:p>
    <w:p w14:paraId="1A65BDFE" w14:textId="77777777" w:rsidR="008546EE" w:rsidRPr="00A77C8C" w:rsidRDefault="008546EE" w:rsidP="008546EE">
      <w:pPr>
        <w:numPr>
          <w:ilvl w:val="0"/>
          <w:numId w:val="23"/>
        </w:numPr>
        <w:tabs>
          <w:tab w:val="clear" w:pos="1211"/>
          <w:tab w:val="num" w:pos="284"/>
        </w:tabs>
        <w:ind w:left="360"/>
        <w:jc w:val="both"/>
        <w:rPr>
          <w:i/>
        </w:rPr>
      </w:pPr>
      <w:r w:rsidRPr="00A77C8C">
        <w:rPr>
          <w:i/>
        </w:rPr>
        <w:t xml:space="preserve"> zavrniti celotno ali delno količino blaga, ali zahtevati od prodajalca, da v roku petnajst dni nadomesti nekvalitetno blago,</w:t>
      </w:r>
    </w:p>
    <w:p w14:paraId="4C367A3C" w14:textId="77777777" w:rsidR="008546EE" w:rsidRPr="00A77C8C" w:rsidRDefault="008546EE" w:rsidP="008546EE">
      <w:pPr>
        <w:numPr>
          <w:ilvl w:val="0"/>
          <w:numId w:val="23"/>
        </w:numPr>
        <w:tabs>
          <w:tab w:val="clear" w:pos="1211"/>
          <w:tab w:val="num" w:pos="360"/>
        </w:tabs>
        <w:ind w:left="360"/>
        <w:jc w:val="both"/>
        <w:rPr>
          <w:i/>
        </w:rPr>
      </w:pPr>
      <w:r w:rsidRPr="00A77C8C">
        <w:rPr>
          <w:i/>
        </w:rPr>
        <w:t>zahtevati, da prodajalec ustrezno zniža ceno reklamiranega blaga, v kolikor se v kontroli kakovosti  ugotovi zmanjšana uporabnost dobavljenega blaga,</w:t>
      </w:r>
    </w:p>
    <w:p w14:paraId="60FC3C24" w14:textId="77777777" w:rsidR="008546EE" w:rsidRPr="00A77C8C" w:rsidRDefault="008546EE" w:rsidP="008546EE">
      <w:pPr>
        <w:numPr>
          <w:ilvl w:val="0"/>
          <w:numId w:val="23"/>
        </w:numPr>
        <w:tabs>
          <w:tab w:val="clear" w:pos="1211"/>
          <w:tab w:val="num" w:pos="360"/>
        </w:tabs>
        <w:ind w:left="360"/>
        <w:jc w:val="both"/>
        <w:rPr>
          <w:i/>
        </w:rPr>
      </w:pPr>
      <w:r w:rsidRPr="00A77C8C">
        <w:rPr>
          <w:i/>
        </w:rPr>
        <w:t>izjaviti, da razdira pogodbo.</w:t>
      </w:r>
    </w:p>
    <w:p w14:paraId="479C23F1" w14:textId="77777777" w:rsidR="008546EE" w:rsidRPr="00A77C8C" w:rsidRDefault="008546EE" w:rsidP="008546EE">
      <w:pPr>
        <w:ind w:left="360"/>
        <w:jc w:val="both"/>
        <w:rPr>
          <w:i/>
        </w:rPr>
      </w:pPr>
    </w:p>
    <w:p w14:paraId="4C1BBFD9" w14:textId="77777777" w:rsidR="008546EE" w:rsidRPr="00A77C8C" w:rsidRDefault="008546EE" w:rsidP="008546EE">
      <w:pPr>
        <w:jc w:val="both"/>
        <w:rPr>
          <w:i/>
        </w:rPr>
      </w:pPr>
      <w:r w:rsidRPr="00A77C8C">
        <w:rPr>
          <w:i/>
        </w:rPr>
        <w:t>V vsakem izmed primerov iz prejšnjega odstavka, ima kupec pravico zahtevati povrnitev nastale škode po splošnih pravilih o odškodninski odgovornosti.</w:t>
      </w:r>
    </w:p>
    <w:p w14:paraId="5F9BC5DE" w14:textId="77777777" w:rsidR="008546EE" w:rsidRPr="00A77C8C" w:rsidRDefault="008546EE" w:rsidP="008546EE">
      <w:pPr>
        <w:jc w:val="both"/>
        <w:rPr>
          <w:i/>
        </w:rPr>
      </w:pPr>
    </w:p>
    <w:p w14:paraId="7602ADE9" w14:textId="77777777" w:rsidR="008546EE" w:rsidRPr="00A77C8C" w:rsidRDefault="008546EE" w:rsidP="008546EE">
      <w:pPr>
        <w:jc w:val="center"/>
        <w:rPr>
          <w:b/>
          <w:i/>
        </w:rPr>
      </w:pPr>
      <w:r w:rsidRPr="00A77C8C">
        <w:rPr>
          <w:b/>
          <w:i/>
        </w:rPr>
        <w:t>9. člen</w:t>
      </w:r>
    </w:p>
    <w:p w14:paraId="5FD6C2CC" w14:textId="03291397" w:rsidR="008546EE" w:rsidRPr="00A77C8C" w:rsidRDefault="008546EE" w:rsidP="008546EE">
      <w:pPr>
        <w:jc w:val="both"/>
        <w:rPr>
          <w:i/>
        </w:rPr>
      </w:pPr>
      <w:r w:rsidRPr="00A77C8C">
        <w:rPr>
          <w:i/>
        </w:rPr>
        <w:t>V primeru nesoglasja o kvaliteti blaga, se ta rešuje sporazumno, v nasprotnem primeru pa izvede dokazovanje kvalitete blaga tretja oseba</w:t>
      </w:r>
      <w:r>
        <w:rPr>
          <w:i/>
        </w:rPr>
        <w:t xml:space="preserve"> </w:t>
      </w:r>
      <w:r w:rsidRPr="007040DC">
        <w:rPr>
          <w:i/>
        </w:rPr>
        <w:t>(za sklop 3 je to</w:t>
      </w:r>
      <w:r w:rsidRPr="0028172F">
        <w:t xml:space="preserve"> </w:t>
      </w:r>
      <w:r w:rsidRPr="007040DC">
        <w:rPr>
          <w:i/>
        </w:rPr>
        <w:t>Inštitut ZAG Dimičeva ulica 12, Ljubljana)</w:t>
      </w:r>
      <w:r w:rsidRPr="0028172F">
        <w:rPr>
          <w:i/>
        </w:rPr>
        <w:t xml:space="preserve">. </w:t>
      </w:r>
      <w:r w:rsidRPr="00A77C8C">
        <w:rPr>
          <w:i/>
        </w:rPr>
        <w:t>Stroški dokazovanja bremenijo prodajalca, če je bila predhodna kupčeva ocena pravilna. Kot tretja oseba se smatrajo pooblaščene institucije za kontrolo kvalitete in preizkušanje kvalitete, ki niso v organizacijski sestavi niti kupca niti prodajalca.</w:t>
      </w:r>
    </w:p>
    <w:p w14:paraId="4CFBEF64" w14:textId="77777777" w:rsidR="008546EE" w:rsidRPr="00A77C8C" w:rsidRDefault="008546EE" w:rsidP="008546EE">
      <w:pPr>
        <w:rPr>
          <w:i/>
        </w:rPr>
      </w:pPr>
    </w:p>
    <w:p w14:paraId="781B9CA7" w14:textId="77777777" w:rsidR="008546EE" w:rsidRPr="00A77C8C" w:rsidRDefault="008546EE" w:rsidP="008546EE">
      <w:pPr>
        <w:jc w:val="center"/>
        <w:rPr>
          <w:b/>
          <w:i/>
        </w:rPr>
      </w:pPr>
      <w:r w:rsidRPr="00A77C8C">
        <w:rPr>
          <w:b/>
          <w:i/>
        </w:rPr>
        <w:t>10. člen</w:t>
      </w:r>
    </w:p>
    <w:p w14:paraId="56559DE4" w14:textId="77777777" w:rsidR="008546EE" w:rsidRPr="00A77C8C" w:rsidRDefault="008546EE" w:rsidP="008546EE">
      <w:pPr>
        <w:jc w:val="both"/>
        <w:rPr>
          <w:i/>
        </w:rPr>
      </w:pPr>
      <w:r w:rsidRPr="00A77C8C">
        <w:rPr>
          <w:i/>
        </w:rPr>
        <w:t xml:space="preserve">Količinski prevzem dobavljenega blaga opravi kupec v navzočnosti prevoznika, tako da preveri število zabojev oz. kosov, palet in ugotovi morebitno škodo na embalaži. Za blago v embalaži opravi kupec kontrolo količine v roku 8 dni od dneva prejema. Če ugotovi odstopanje med fakturirano in dejansko količino, kupec sestavi zapisnik in ga posreduje prodajalcu. </w:t>
      </w:r>
    </w:p>
    <w:p w14:paraId="2D970AF9" w14:textId="77777777" w:rsidR="008546EE" w:rsidRDefault="008546EE" w:rsidP="008546EE">
      <w:pPr>
        <w:jc w:val="both"/>
        <w:rPr>
          <w:i/>
        </w:rPr>
      </w:pPr>
    </w:p>
    <w:p w14:paraId="168CAF74" w14:textId="77777777" w:rsidR="008546EE" w:rsidRPr="00A77C8C" w:rsidRDefault="008546EE" w:rsidP="008546EE">
      <w:pPr>
        <w:jc w:val="both"/>
        <w:rPr>
          <w:i/>
        </w:rPr>
      </w:pPr>
    </w:p>
    <w:p w14:paraId="2E33A313" w14:textId="77777777" w:rsidR="008546EE" w:rsidRPr="00A77C8C" w:rsidRDefault="008546EE" w:rsidP="008546EE">
      <w:pPr>
        <w:rPr>
          <w:b/>
          <w:i/>
        </w:rPr>
      </w:pPr>
      <w:r w:rsidRPr="00A77C8C">
        <w:rPr>
          <w:b/>
          <w:i/>
        </w:rPr>
        <w:t>VI. REKLAMIRANJE KAKOVOSTI</w:t>
      </w:r>
    </w:p>
    <w:p w14:paraId="0E03D0A5" w14:textId="77777777" w:rsidR="008546EE" w:rsidRPr="00A77C8C" w:rsidRDefault="008546EE" w:rsidP="008546EE">
      <w:pPr>
        <w:rPr>
          <w:b/>
          <w:i/>
        </w:rPr>
      </w:pPr>
    </w:p>
    <w:p w14:paraId="4367FB05" w14:textId="77777777" w:rsidR="008546EE" w:rsidRPr="00A77C8C" w:rsidRDefault="008546EE" w:rsidP="008546EE">
      <w:pPr>
        <w:jc w:val="center"/>
        <w:rPr>
          <w:b/>
          <w:i/>
        </w:rPr>
      </w:pPr>
      <w:r w:rsidRPr="00A77C8C">
        <w:rPr>
          <w:b/>
          <w:i/>
        </w:rPr>
        <w:t>11. člen</w:t>
      </w:r>
      <w:r w:rsidRPr="00A77C8C">
        <w:rPr>
          <w:i/>
        </w:rPr>
        <w:tab/>
      </w:r>
    </w:p>
    <w:p w14:paraId="0715C7AF" w14:textId="77777777" w:rsidR="008546EE" w:rsidRPr="00A77C8C" w:rsidRDefault="008546EE" w:rsidP="008546EE">
      <w:pPr>
        <w:jc w:val="both"/>
        <w:rPr>
          <w:i/>
        </w:rPr>
      </w:pPr>
      <w:r w:rsidRPr="00A77C8C">
        <w:rPr>
          <w:i/>
        </w:rPr>
        <w:t xml:space="preserve">Kupec je dolžan reklamirati blago z očitnimi napakami takoj oziroma v roku 8 dni po prejemu na </w:t>
      </w:r>
      <w:r w:rsidRPr="00A77C8C">
        <w:rPr>
          <w:i/>
          <w:color w:val="000000" w:themeColor="text1"/>
        </w:rPr>
        <w:t>podlagi komisijskega zapisnika, skrite napake pa najkasneje v roku 6 mesecev od prejema komisijskega zapisnika. Če kontrolni pregled zahteva dodatne laboratorijske preiskave, se rok</w:t>
      </w:r>
      <w:r w:rsidRPr="00A77C8C">
        <w:rPr>
          <w:i/>
        </w:rPr>
        <w:t xml:space="preserve"> podaljša za 15 dni. O tem se sestavi komisijski zapisnik. V ta namen bo prodajalec dostavil kupcu vso potrebno dokumentacijo za ugotavljanje kakovosti in količine dobavljenega blaga. </w:t>
      </w:r>
    </w:p>
    <w:p w14:paraId="699A4862" w14:textId="77777777" w:rsidR="008546EE" w:rsidRDefault="008546EE" w:rsidP="008546EE">
      <w:pPr>
        <w:tabs>
          <w:tab w:val="left" w:pos="615"/>
        </w:tabs>
        <w:jc w:val="both"/>
        <w:rPr>
          <w:i/>
        </w:rPr>
      </w:pPr>
    </w:p>
    <w:p w14:paraId="5ED7C033" w14:textId="77777777" w:rsidR="008546EE" w:rsidRDefault="008546EE" w:rsidP="008546EE">
      <w:pPr>
        <w:tabs>
          <w:tab w:val="left" w:pos="615"/>
        </w:tabs>
        <w:jc w:val="both"/>
        <w:rPr>
          <w:i/>
        </w:rPr>
      </w:pPr>
    </w:p>
    <w:p w14:paraId="15F55440" w14:textId="77777777" w:rsidR="008546EE" w:rsidRDefault="008546EE" w:rsidP="008546EE">
      <w:pPr>
        <w:tabs>
          <w:tab w:val="left" w:pos="615"/>
        </w:tabs>
        <w:jc w:val="both"/>
        <w:rPr>
          <w:i/>
        </w:rPr>
      </w:pPr>
    </w:p>
    <w:p w14:paraId="7FADC80E" w14:textId="77777777" w:rsidR="008546EE" w:rsidRDefault="008546EE" w:rsidP="008546EE">
      <w:pPr>
        <w:tabs>
          <w:tab w:val="left" w:pos="615"/>
        </w:tabs>
        <w:jc w:val="both"/>
        <w:rPr>
          <w:i/>
        </w:rPr>
      </w:pPr>
    </w:p>
    <w:p w14:paraId="48E0B2C0" w14:textId="77777777" w:rsidR="008546EE" w:rsidRPr="00A77C8C" w:rsidRDefault="008546EE" w:rsidP="008546EE">
      <w:pPr>
        <w:tabs>
          <w:tab w:val="left" w:pos="615"/>
        </w:tabs>
        <w:jc w:val="both"/>
        <w:rPr>
          <w:i/>
        </w:rPr>
      </w:pPr>
    </w:p>
    <w:p w14:paraId="6F365EB7" w14:textId="77777777" w:rsidR="008546EE" w:rsidRPr="00A77C8C" w:rsidRDefault="008546EE" w:rsidP="008546EE">
      <w:pPr>
        <w:rPr>
          <w:b/>
          <w:i/>
        </w:rPr>
      </w:pPr>
      <w:r w:rsidRPr="00A77C8C">
        <w:rPr>
          <w:b/>
          <w:i/>
        </w:rPr>
        <w:lastRenderedPageBreak/>
        <w:t>VII. JAMSTVO IN GARANCIJA KAKOVOSTI</w:t>
      </w:r>
    </w:p>
    <w:p w14:paraId="13DC930F" w14:textId="77777777" w:rsidR="008546EE" w:rsidRPr="00A77C8C" w:rsidRDefault="008546EE" w:rsidP="008546EE">
      <w:pPr>
        <w:jc w:val="center"/>
        <w:rPr>
          <w:b/>
          <w:i/>
        </w:rPr>
      </w:pPr>
    </w:p>
    <w:p w14:paraId="1002749A" w14:textId="77777777" w:rsidR="008546EE" w:rsidRPr="00A77C8C" w:rsidRDefault="008546EE" w:rsidP="008546EE">
      <w:pPr>
        <w:jc w:val="center"/>
        <w:rPr>
          <w:b/>
          <w:i/>
        </w:rPr>
      </w:pPr>
      <w:r w:rsidRPr="00A77C8C">
        <w:rPr>
          <w:b/>
          <w:i/>
        </w:rPr>
        <w:t>12. člen</w:t>
      </w:r>
    </w:p>
    <w:p w14:paraId="493FFCBB" w14:textId="0F119B87" w:rsidR="008546EE" w:rsidRPr="00A77C8C" w:rsidRDefault="008546EE" w:rsidP="008546EE">
      <w:pPr>
        <w:tabs>
          <w:tab w:val="left" w:pos="3710"/>
        </w:tabs>
        <w:jc w:val="both"/>
        <w:rPr>
          <w:i/>
        </w:rPr>
      </w:pPr>
      <w:r w:rsidRPr="00A77C8C">
        <w:rPr>
          <w:rFonts w:eastAsia="Batang"/>
          <w:i/>
          <w:lang w:eastAsia="ko-KR"/>
        </w:rPr>
        <w:t>Prodajalec jamči za kvaliteto dobavljenega blaga. Kvaliteta dobavljenega blaga in garancija mora biti skladna z zahtevami kupca, zapisanimi v tehničnih zahtevah (Priloga 2: Obrazec 1</w:t>
      </w:r>
      <w:r w:rsidR="006053D5">
        <w:rPr>
          <w:rFonts w:eastAsia="Batang"/>
          <w:i/>
          <w:lang w:eastAsia="ko-KR"/>
        </w:rPr>
        <w:t>2</w:t>
      </w:r>
      <w:bookmarkStart w:id="22" w:name="_GoBack"/>
      <w:bookmarkEnd w:id="22"/>
      <w:r w:rsidRPr="00A77C8C">
        <w:rPr>
          <w:rFonts w:eastAsia="Batang"/>
          <w:i/>
          <w:lang w:eastAsia="ko-KR"/>
        </w:rPr>
        <w:t>- Tehnične zahteve).</w:t>
      </w:r>
      <w:r w:rsidRPr="00A77C8C">
        <w:rPr>
          <w:i/>
        </w:rPr>
        <w:t xml:space="preserve"> Prodajalec je odgovoren za vsa odstopanja od tehničnih zahtev.</w:t>
      </w:r>
    </w:p>
    <w:p w14:paraId="36CF6208" w14:textId="77777777" w:rsidR="008546EE" w:rsidRDefault="008546EE" w:rsidP="008546EE">
      <w:pPr>
        <w:tabs>
          <w:tab w:val="left" w:pos="3710"/>
        </w:tabs>
        <w:jc w:val="both"/>
        <w:rPr>
          <w:i/>
        </w:rPr>
      </w:pPr>
    </w:p>
    <w:p w14:paraId="4CF0AD6A" w14:textId="77777777" w:rsidR="008546EE" w:rsidRPr="00A77C8C" w:rsidRDefault="008546EE" w:rsidP="008546EE">
      <w:pPr>
        <w:tabs>
          <w:tab w:val="left" w:pos="3710"/>
        </w:tabs>
        <w:jc w:val="both"/>
        <w:rPr>
          <w:i/>
        </w:rPr>
      </w:pPr>
    </w:p>
    <w:p w14:paraId="4839938C" w14:textId="77777777" w:rsidR="008546EE" w:rsidRPr="00A77C8C" w:rsidRDefault="008546EE" w:rsidP="008546EE">
      <w:pPr>
        <w:pStyle w:val="Default"/>
        <w:jc w:val="both"/>
        <w:rPr>
          <w:b/>
          <w:i/>
          <w:color w:val="auto"/>
        </w:rPr>
      </w:pPr>
      <w:r w:rsidRPr="00A77C8C">
        <w:rPr>
          <w:b/>
          <w:i/>
          <w:color w:val="auto"/>
        </w:rPr>
        <w:t>VIII. ZAVAROVANJA</w:t>
      </w:r>
    </w:p>
    <w:p w14:paraId="63DE4C1B" w14:textId="77777777" w:rsidR="008546EE" w:rsidRPr="00A77C8C" w:rsidRDefault="008546EE" w:rsidP="008546EE">
      <w:pPr>
        <w:pStyle w:val="Default"/>
        <w:jc w:val="both"/>
        <w:rPr>
          <w:b/>
          <w:i/>
          <w:color w:val="auto"/>
        </w:rPr>
      </w:pPr>
    </w:p>
    <w:p w14:paraId="621A9760" w14:textId="77777777" w:rsidR="008546EE" w:rsidRPr="00A77C8C" w:rsidRDefault="008546EE" w:rsidP="008546EE">
      <w:pPr>
        <w:jc w:val="center"/>
        <w:rPr>
          <w:b/>
          <w:i/>
        </w:rPr>
      </w:pPr>
      <w:r w:rsidRPr="00A77C8C">
        <w:rPr>
          <w:b/>
          <w:i/>
        </w:rPr>
        <w:t>13. člen</w:t>
      </w:r>
    </w:p>
    <w:p w14:paraId="312E2979" w14:textId="66CCF47A" w:rsidR="008546EE" w:rsidRPr="0028172F" w:rsidRDefault="008546EE" w:rsidP="008546EE">
      <w:pPr>
        <w:jc w:val="both"/>
        <w:rPr>
          <w:i/>
        </w:rPr>
      </w:pPr>
      <w:r w:rsidRPr="00A77C8C">
        <w:rPr>
          <w:i/>
        </w:rPr>
        <w:t>Za vestno in kakovostno dobavo bo prodajalec v roku 10 delovnih dni po podpisu pogodbe izročil kupcu bančno garancijo ali kavcijsko zavarovanje zavarovalnice za dobro izvedbo pogodbenih obveznosti v višini 8 % pogodbene vrednosti z DDV. Finančno zavarovanje za dobro izvedbo pogodbenih obveznosti velja ves čas trajanja pogodbenega razmerja</w:t>
      </w:r>
      <w:r>
        <w:rPr>
          <w:i/>
        </w:rPr>
        <w:t xml:space="preserve"> </w:t>
      </w:r>
      <w:r w:rsidRPr="0028172F">
        <w:rPr>
          <w:i/>
        </w:rPr>
        <w:t>in še 30 dni po končani zadnji dobavi zahtevanega blaga na zahtevano lokacijo naročnika</w:t>
      </w:r>
      <w:r>
        <w:rPr>
          <w:i/>
        </w:rPr>
        <w:t>.</w:t>
      </w:r>
    </w:p>
    <w:p w14:paraId="52F9DA80" w14:textId="77777777" w:rsidR="008546EE" w:rsidRDefault="008546EE" w:rsidP="008546EE">
      <w:pPr>
        <w:tabs>
          <w:tab w:val="left" w:pos="615"/>
        </w:tabs>
        <w:jc w:val="both"/>
        <w:rPr>
          <w:i/>
        </w:rPr>
      </w:pPr>
    </w:p>
    <w:p w14:paraId="56404EA5" w14:textId="77777777" w:rsidR="008546EE" w:rsidRPr="00A77C8C" w:rsidRDefault="008546EE" w:rsidP="008546EE">
      <w:pPr>
        <w:tabs>
          <w:tab w:val="left" w:pos="615"/>
        </w:tabs>
        <w:jc w:val="both"/>
        <w:rPr>
          <w:i/>
        </w:rPr>
      </w:pPr>
    </w:p>
    <w:p w14:paraId="7C15EA3A" w14:textId="77777777" w:rsidR="008546EE" w:rsidRPr="00A77C8C" w:rsidRDefault="008546EE" w:rsidP="008546EE">
      <w:pPr>
        <w:rPr>
          <w:b/>
          <w:i/>
        </w:rPr>
      </w:pPr>
      <w:r w:rsidRPr="00A77C8C">
        <w:rPr>
          <w:b/>
          <w:i/>
        </w:rPr>
        <w:t>IX. NEIZPOLNJEVANJE POGODBENIH OBVEZNOSTI</w:t>
      </w:r>
    </w:p>
    <w:p w14:paraId="6FC7AE8D" w14:textId="77777777" w:rsidR="008546EE" w:rsidRPr="00A77C8C" w:rsidRDefault="008546EE" w:rsidP="008546EE">
      <w:pPr>
        <w:rPr>
          <w:b/>
          <w:i/>
        </w:rPr>
      </w:pPr>
    </w:p>
    <w:p w14:paraId="5A803E3F" w14:textId="77777777" w:rsidR="008546EE" w:rsidRPr="00A77C8C" w:rsidRDefault="008546EE" w:rsidP="008546EE">
      <w:pPr>
        <w:jc w:val="center"/>
        <w:rPr>
          <w:b/>
          <w:i/>
        </w:rPr>
      </w:pPr>
      <w:r w:rsidRPr="00A77C8C">
        <w:rPr>
          <w:b/>
          <w:i/>
        </w:rPr>
        <w:t>14. člen</w:t>
      </w:r>
    </w:p>
    <w:p w14:paraId="04E0EDCD" w14:textId="77777777" w:rsidR="008546EE" w:rsidRPr="00A77C8C" w:rsidRDefault="008546EE" w:rsidP="008546EE">
      <w:pPr>
        <w:jc w:val="both"/>
        <w:rPr>
          <w:i/>
        </w:rPr>
      </w:pPr>
      <w:r w:rsidRPr="00A77C8C">
        <w:rPr>
          <w:i/>
        </w:rPr>
        <w:t>V primeru prodajalčeve zamude, neizpolnitve oziroma nepravilne izpolnitve pogodbenih obveznosti, si kupec pridržuje pravico kupiti blago primerljivega kakovostnega razreda pri tretji osebi, od prodajalca pa terjati razliko med ceno, dogovorjeno s prodajalcem in višjo ceno, po kateri je kupil izdelke pri tretji osebi, povrnitev stroškov za nakup materiala in tudi povrnitev druge škode, ki jo je utrpel kupec zaradi prodajalčeve zamude in ne izvrševanja pogodbenih obveznosti pri dobavi.</w:t>
      </w:r>
    </w:p>
    <w:p w14:paraId="440F8F10" w14:textId="77777777" w:rsidR="008546EE" w:rsidRDefault="008546EE" w:rsidP="008546EE">
      <w:pPr>
        <w:tabs>
          <w:tab w:val="left" w:pos="615"/>
        </w:tabs>
        <w:jc w:val="both"/>
        <w:rPr>
          <w:i/>
        </w:rPr>
      </w:pPr>
    </w:p>
    <w:p w14:paraId="23F03E7E" w14:textId="77777777" w:rsidR="008546EE" w:rsidRPr="00A77C8C" w:rsidRDefault="008546EE" w:rsidP="008546EE">
      <w:pPr>
        <w:tabs>
          <w:tab w:val="left" w:pos="615"/>
        </w:tabs>
        <w:jc w:val="both"/>
        <w:rPr>
          <w:i/>
        </w:rPr>
      </w:pPr>
    </w:p>
    <w:p w14:paraId="529A2DE8" w14:textId="77777777" w:rsidR="008546EE" w:rsidRPr="00A77C8C" w:rsidRDefault="008546EE" w:rsidP="008546EE">
      <w:pPr>
        <w:jc w:val="both"/>
        <w:rPr>
          <w:b/>
          <w:i/>
        </w:rPr>
      </w:pPr>
      <w:r w:rsidRPr="00A77C8C">
        <w:rPr>
          <w:b/>
          <w:i/>
        </w:rPr>
        <w:t xml:space="preserve">X. ZAMUDE DOBAVE </w:t>
      </w:r>
    </w:p>
    <w:p w14:paraId="7FDFF7B7" w14:textId="77777777" w:rsidR="008546EE" w:rsidRPr="00A77C8C" w:rsidRDefault="008546EE" w:rsidP="008546EE">
      <w:pPr>
        <w:jc w:val="both"/>
        <w:rPr>
          <w:b/>
          <w:i/>
        </w:rPr>
      </w:pPr>
    </w:p>
    <w:p w14:paraId="4E2F30E6" w14:textId="77777777" w:rsidR="008546EE" w:rsidRPr="00A77C8C" w:rsidRDefault="008546EE" w:rsidP="008546EE">
      <w:pPr>
        <w:jc w:val="center"/>
        <w:rPr>
          <w:b/>
          <w:i/>
        </w:rPr>
      </w:pPr>
      <w:r w:rsidRPr="00A77C8C">
        <w:rPr>
          <w:b/>
          <w:i/>
        </w:rPr>
        <w:t>15. člen</w:t>
      </w:r>
    </w:p>
    <w:p w14:paraId="0373C67E" w14:textId="77777777" w:rsidR="008546EE" w:rsidRPr="00A77C8C" w:rsidRDefault="008546EE" w:rsidP="008546EE">
      <w:pPr>
        <w:jc w:val="both"/>
        <w:rPr>
          <w:b/>
          <w:i/>
        </w:rPr>
      </w:pPr>
      <w:r w:rsidRPr="00A77C8C">
        <w:rPr>
          <w:i/>
        </w:rPr>
        <w:t xml:space="preserve">V primeru zamude dobavnega roka ima kupec pravico do pogodbene kazni, in sicer 5 ‰ (pet promilov) za vsak dan zamude od celotne pogodbene vrednosti, vendar največ do 10% celotne pogodbene vrednosti. </w:t>
      </w:r>
    </w:p>
    <w:p w14:paraId="0B928893" w14:textId="77777777" w:rsidR="008546EE" w:rsidRPr="00A77C8C" w:rsidRDefault="008546EE" w:rsidP="008546EE">
      <w:pPr>
        <w:jc w:val="center"/>
        <w:rPr>
          <w:b/>
          <w:i/>
        </w:rPr>
      </w:pPr>
    </w:p>
    <w:p w14:paraId="0F8E16BE" w14:textId="77777777" w:rsidR="008546EE" w:rsidRPr="00A77C8C" w:rsidRDefault="008546EE" w:rsidP="008546EE">
      <w:pPr>
        <w:jc w:val="center"/>
        <w:rPr>
          <w:b/>
          <w:i/>
        </w:rPr>
      </w:pPr>
      <w:r w:rsidRPr="00A77C8C">
        <w:rPr>
          <w:b/>
          <w:i/>
        </w:rPr>
        <w:t>16. člen</w:t>
      </w:r>
    </w:p>
    <w:p w14:paraId="590B385C" w14:textId="77777777" w:rsidR="008546EE" w:rsidRPr="00A77C8C" w:rsidRDefault="008546EE" w:rsidP="008546EE">
      <w:pPr>
        <w:jc w:val="both"/>
        <w:rPr>
          <w:i/>
        </w:rPr>
      </w:pPr>
      <w:r w:rsidRPr="00A77C8C">
        <w:rPr>
          <w:i/>
        </w:rPr>
        <w:t xml:space="preserve">Pogodbeni stranki sta sporazumni, da se specifikacija dobav, kakor tudi vsa poslovna, komercialna, tehnična in proizvodna dokumentacija šteje kot poslovna tajnost. </w:t>
      </w:r>
    </w:p>
    <w:p w14:paraId="1E7E0A40" w14:textId="77777777" w:rsidR="008546EE" w:rsidRDefault="008546EE" w:rsidP="008546EE">
      <w:pPr>
        <w:autoSpaceDE w:val="0"/>
        <w:autoSpaceDN w:val="0"/>
        <w:adjustRightInd w:val="0"/>
        <w:jc w:val="both"/>
        <w:rPr>
          <w:b/>
          <w:bCs/>
          <w:i/>
        </w:rPr>
      </w:pPr>
    </w:p>
    <w:p w14:paraId="645BF125" w14:textId="77777777" w:rsidR="008546EE" w:rsidRPr="00A77C8C" w:rsidRDefault="008546EE" w:rsidP="008546EE">
      <w:pPr>
        <w:autoSpaceDE w:val="0"/>
        <w:autoSpaceDN w:val="0"/>
        <w:adjustRightInd w:val="0"/>
        <w:jc w:val="both"/>
        <w:rPr>
          <w:b/>
          <w:bCs/>
          <w:i/>
        </w:rPr>
      </w:pPr>
    </w:p>
    <w:p w14:paraId="363F059D" w14:textId="77777777" w:rsidR="008546EE" w:rsidRPr="00A77C8C" w:rsidRDefault="008546EE" w:rsidP="008546EE">
      <w:pPr>
        <w:tabs>
          <w:tab w:val="left" w:pos="864"/>
        </w:tabs>
        <w:ind w:left="864" w:right="-752" w:hanging="864"/>
        <w:jc w:val="both"/>
        <w:rPr>
          <w:b/>
          <w:i/>
        </w:rPr>
      </w:pPr>
      <w:r w:rsidRPr="00A77C8C">
        <w:rPr>
          <w:b/>
          <w:i/>
        </w:rPr>
        <w:t xml:space="preserve">XI. PROTIKORUPCIJSKA KLAVZULA </w:t>
      </w:r>
    </w:p>
    <w:p w14:paraId="2AC72477" w14:textId="77777777" w:rsidR="008546EE" w:rsidRPr="00A77C8C" w:rsidRDefault="008546EE" w:rsidP="008546EE">
      <w:pPr>
        <w:tabs>
          <w:tab w:val="left" w:pos="864"/>
        </w:tabs>
        <w:ind w:left="864" w:right="-752" w:hanging="864"/>
        <w:jc w:val="center"/>
        <w:rPr>
          <w:b/>
          <w:i/>
        </w:rPr>
      </w:pPr>
    </w:p>
    <w:p w14:paraId="34CEA732" w14:textId="77777777" w:rsidR="008546EE" w:rsidRPr="00A77C8C" w:rsidRDefault="008546EE" w:rsidP="008546EE">
      <w:pPr>
        <w:tabs>
          <w:tab w:val="left" w:pos="0"/>
        </w:tabs>
        <w:ind w:right="-752"/>
        <w:jc w:val="center"/>
        <w:rPr>
          <w:b/>
          <w:i/>
        </w:rPr>
      </w:pPr>
      <w:r w:rsidRPr="00A77C8C">
        <w:rPr>
          <w:b/>
          <w:i/>
        </w:rPr>
        <w:t>17. člen</w:t>
      </w:r>
    </w:p>
    <w:p w14:paraId="76F10B51" w14:textId="77777777" w:rsidR="008546EE" w:rsidRPr="00A77C8C" w:rsidRDefault="008546EE" w:rsidP="008546EE">
      <w:pPr>
        <w:jc w:val="both"/>
        <w:rPr>
          <w:i/>
        </w:rPr>
      </w:pPr>
      <w:r w:rsidRPr="00A77C8C">
        <w:rPr>
          <w:i/>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184C20AF" w14:textId="77777777" w:rsidR="008546EE" w:rsidRPr="00A77C8C" w:rsidRDefault="008546EE" w:rsidP="008546EE">
      <w:pPr>
        <w:pStyle w:val="Odstavekseznama"/>
        <w:numPr>
          <w:ilvl w:val="0"/>
          <w:numId w:val="22"/>
        </w:numPr>
        <w:ind w:left="360"/>
        <w:contextualSpacing/>
        <w:jc w:val="both"/>
        <w:rPr>
          <w:i/>
          <w:szCs w:val="24"/>
        </w:rPr>
      </w:pPr>
      <w:r w:rsidRPr="00A77C8C">
        <w:rPr>
          <w:i/>
          <w:szCs w:val="24"/>
        </w:rPr>
        <w:t>pridobitev posla,</w:t>
      </w:r>
    </w:p>
    <w:p w14:paraId="3B8E8F99" w14:textId="77777777" w:rsidR="008546EE" w:rsidRPr="00A77C8C" w:rsidRDefault="008546EE" w:rsidP="008546EE">
      <w:pPr>
        <w:pStyle w:val="Odstavekseznama"/>
        <w:numPr>
          <w:ilvl w:val="0"/>
          <w:numId w:val="22"/>
        </w:numPr>
        <w:ind w:left="360"/>
        <w:contextualSpacing/>
        <w:jc w:val="both"/>
        <w:rPr>
          <w:i/>
          <w:szCs w:val="24"/>
        </w:rPr>
      </w:pPr>
      <w:r w:rsidRPr="00A77C8C">
        <w:rPr>
          <w:i/>
          <w:szCs w:val="24"/>
        </w:rPr>
        <w:t>za sklenitev posla pod ugodnejšimi pogoji,</w:t>
      </w:r>
    </w:p>
    <w:p w14:paraId="6727B8FF" w14:textId="77777777" w:rsidR="008546EE" w:rsidRPr="00A77C8C" w:rsidRDefault="008546EE" w:rsidP="008546EE">
      <w:pPr>
        <w:pStyle w:val="Odstavekseznama"/>
        <w:numPr>
          <w:ilvl w:val="0"/>
          <w:numId w:val="22"/>
        </w:numPr>
        <w:ind w:left="360"/>
        <w:contextualSpacing/>
        <w:jc w:val="both"/>
        <w:rPr>
          <w:i/>
          <w:szCs w:val="24"/>
        </w:rPr>
      </w:pPr>
      <w:r w:rsidRPr="00A77C8C">
        <w:rPr>
          <w:i/>
          <w:szCs w:val="24"/>
        </w:rPr>
        <w:lastRenderedPageBreak/>
        <w:t>za opustitev dolžnega nadzora nad izvajanjem pogodbenih obveznosti,</w:t>
      </w:r>
    </w:p>
    <w:p w14:paraId="79F0F55C" w14:textId="77777777" w:rsidR="008546EE" w:rsidRPr="00A77C8C" w:rsidRDefault="008546EE" w:rsidP="008546EE">
      <w:pPr>
        <w:pStyle w:val="Odstavekseznama"/>
        <w:numPr>
          <w:ilvl w:val="0"/>
          <w:numId w:val="22"/>
        </w:numPr>
        <w:ind w:left="360"/>
        <w:contextualSpacing/>
        <w:jc w:val="both"/>
        <w:rPr>
          <w:i/>
          <w:szCs w:val="24"/>
        </w:rPr>
      </w:pPr>
      <w:r w:rsidRPr="00A77C8C">
        <w:rPr>
          <w:i/>
          <w:szCs w:val="24"/>
        </w:rPr>
        <w:t>ter za vsako drugo ravnanje ali opustitev, s katerim je organu, ki pogodbo sklepa, povzročena škoda ali je omogočena pridobitev nedovoljene koristi predstavniku organa, drugi pogodbeni stranki ali njenemu predstavniku, zastopniku ali posredniku.</w:t>
      </w:r>
    </w:p>
    <w:p w14:paraId="2C01CBC0" w14:textId="77777777" w:rsidR="008546EE" w:rsidRPr="00A77C8C" w:rsidRDefault="008546EE" w:rsidP="008546EE">
      <w:pPr>
        <w:jc w:val="both"/>
        <w:rPr>
          <w:i/>
        </w:rPr>
      </w:pPr>
      <w:r w:rsidRPr="00A77C8C">
        <w:rPr>
          <w:i/>
        </w:rPr>
        <w:t>Pogodbeni stranki sta se dolžni vzdržati vsakršnih ravnanj, ki bi na podlagi vsebine iz I. odstavka pomenila kršitev zakonskih določil.</w:t>
      </w:r>
    </w:p>
    <w:p w14:paraId="5BF24C01" w14:textId="77777777" w:rsidR="008546EE" w:rsidRPr="00A77C8C" w:rsidRDefault="008546EE" w:rsidP="008546EE">
      <w:pPr>
        <w:jc w:val="both"/>
        <w:rPr>
          <w:i/>
        </w:rPr>
      </w:pPr>
      <w:r w:rsidRPr="00A77C8C">
        <w:rPr>
          <w:i/>
        </w:rPr>
        <w:t>V primeru, da kupec ugotovi domnevni obstoj dejanskega stanja iz 1. in 2. odstavka tega člena, je dolžan sprožiti postopek ugotavljanja ničnosti pogodbe ter o tem obvestiti pristojne organe pregona.</w:t>
      </w:r>
    </w:p>
    <w:p w14:paraId="795AB899" w14:textId="77777777" w:rsidR="008546EE" w:rsidRDefault="008546EE" w:rsidP="008546EE">
      <w:pPr>
        <w:tabs>
          <w:tab w:val="left" w:pos="864"/>
        </w:tabs>
        <w:ind w:left="864" w:right="-752" w:hanging="864"/>
        <w:jc w:val="both"/>
        <w:rPr>
          <w:b/>
          <w:i/>
        </w:rPr>
      </w:pPr>
    </w:p>
    <w:p w14:paraId="2868B78D" w14:textId="77777777" w:rsidR="008546EE" w:rsidRPr="00A77C8C" w:rsidRDefault="008546EE" w:rsidP="008546EE">
      <w:pPr>
        <w:tabs>
          <w:tab w:val="left" w:pos="864"/>
        </w:tabs>
        <w:ind w:left="864" w:right="-752" w:hanging="864"/>
        <w:jc w:val="both"/>
        <w:rPr>
          <w:b/>
          <w:i/>
        </w:rPr>
      </w:pPr>
    </w:p>
    <w:p w14:paraId="54565A56" w14:textId="77777777" w:rsidR="008546EE" w:rsidRPr="00A77C8C" w:rsidRDefault="008546EE" w:rsidP="008546EE">
      <w:pPr>
        <w:tabs>
          <w:tab w:val="left" w:pos="864"/>
        </w:tabs>
        <w:ind w:left="864" w:right="-752" w:hanging="864"/>
        <w:jc w:val="both"/>
        <w:rPr>
          <w:b/>
          <w:i/>
        </w:rPr>
      </w:pPr>
      <w:r w:rsidRPr="00A77C8C">
        <w:rPr>
          <w:b/>
          <w:i/>
        </w:rPr>
        <w:t xml:space="preserve">XII. </w:t>
      </w:r>
      <w:r w:rsidRPr="00A77C8C">
        <w:rPr>
          <w:rFonts w:eastAsia="Batang"/>
          <w:b/>
          <w:i/>
          <w:color w:val="000000"/>
          <w:lang w:eastAsia="ko-KR"/>
        </w:rPr>
        <w:t>RAZVEZNI POGOJI</w:t>
      </w:r>
    </w:p>
    <w:p w14:paraId="0FD48557" w14:textId="77777777" w:rsidR="008546EE" w:rsidRPr="00A77C8C" w:rsidRDefault="008546EE" w:rsidP="008546EE">
      <w:pPr>
        <w:jc w:val="center"/>
        <w:rPr>
          <w:b/>
          <w:i/>
        </w:rPr>
      </w:pPr>
    </w:p>
    <w:p w14:paraId="670C03E4" w14:textId="77777777" w:rsidR="008546EE" w:rsidRPr="00A77C8C" w:rsidRDefault="008546EE" w:rsidP="008546EE">
      <w:pPr>
        <w:jc w:val="center"/>
        <w:rPr>
          <w:b/>
          <w:i/>
        </w:rPr>
      </w:pPr>
      <w:r w:rsidRPr="00A77C8C">
        <w:rPr>
          <w:b/>
          <w:i/>
        </w:rPr>
        <w:t>18. člen</w:t>
      </w:r>
    </w:p>
    <w:p w14:paraId="52FE1EE3" w14:textId="77777777" w:rsidR="008546EE" w:rsidRPr="00A77C8C" w:rsidRDefault="008546EE" w:rsidP="008546EE">
      <w:pPr>
        <w:jc w:val="both"/>
        <w:rPr>
          <w:i/>
        </w:rPr>
      </w:pPr>
      <w:r w:rsidRPr="00A77C8C">
        <w:rPr>
          <w:i/>
        </w:rPr>
        <w:t>Ta pogodba je sklenjena pod razveznim pogojem, ki se uresniči v primeru izpolnitve ene od naslednjih okoliščin:</w:t>
      </w:r>
    </w:p>
    <w:p w14:paraId="79F3DB3B" w14:textId="77777777" w:rsidR="008546EE" w:rsidRPr="00A77C8C" w:rsidRDefault="008546EE" w:rsidP="008546EE">
      <w:pPr>
        <w:numPr>
          <w:ilvl w:val="0"/>
          <w:numId w:val="26"/>
        </w:numPr>
        <w:contextualSpacing/>
        <w:jc w:val="both"/>
        <w:rPr>
          <w:i/>
        </w:rPr>
      </w:pPr>
      <w:r w:rsidRPr="00A77C8C">
        <w:rPr>
          <w:i/>
        </w:rPr>
        <w:t xml:space="preserve">če bo kupec seznanjen, da je sodišče s pravnomočno odločitvijo ugotovilo kršitev obveznosti delovne, </w:t>
      </w:r>
      <w:proofErr w:type="spellStart"/>
      <w:r w:rsidRPr="00A77C8C">
        <w:rPr>
          <w:i/>
        </w:rPr>
        <w:t>okoljske</w:t>
      </w:r>
      <w:proofErr w:type="spellEnd"/>
      <w:r w:rsidRPr="00A77C8C">
        <w:rPr>
          <w:i/>
        </w:rPr>
        <w:t xml:space="preserve"> ali socialne zakonodaje s strani prodajalca ali podizvajalca ali </w:t>
      </w:r>
    </w:p>
    <w:p w14:paraId="1B2E4E70" w14:textId="77777777" w:rsidR="008546EE" w:rsidRPr="00A77C8C" w:rsidRDefault="008546EE" w:rsidP="008546EE">
      <w:pPr>
        <w:numPr>
          <w:ilvl w:val="0"/>
          <w:numId w:val="26"/>
        </w:numPr>
        <w:contextualSpacing/>
        <w:jc w:val="both"/>
        <w:rPr>
          <w:i/>
        </w:rPr>
      </w:pPr>
      <w:r w:rsidRPr="00A77C8C">
        <w:rPr>
          <w:i/>
        </w:rPr>
        <w:t>če bo kupec seznanjen, da je pristojni državni organ pri prodajalcu ali podizvajalcu v času izvajanja pogodbe ugotovil najmanj dve kršitvi v zvezi s:</w:t>
      </w:r>
    </w:p>
    <w:p w14:paraId="5A83D6A8" w14:textId="77777777" w:rsidR="008546EE" w:rsidRPr="00A77C8C" w:rsidRDefault="008546EE" w:rsidP="008546EE">
      <w:pPr>
        <w:numPr>
          <w:ilvl w:val="1"/>
          <w:numId w:val="26"/>
        </w:numPr>
        <w:contextualSpacing/>
        <w:jc w:val="both"/>
        <w:rPr>
          <w:i/>
        </w:rPr>
      </w:pPr>
      <w:r w:rsidRPr="00A77C8C">
        <w:rPr>
          <w:i/>
        </w:rPr>
        <w:t xml:space="preserve">plačilom za delo, </w:t>
      </w:r>
    </w:p>
    <w:p w14:paraId="0ECEDF2C" w14:textId="77777777" w:rsidR="008546EE" w:rsidRPr="00A77C8C" w:rsidRDefault="008546EE" w:rsidP="008546EE">
      <w:pPr>
        <w:numPr>
          <w:ilvl w:val="1"/>
          <w:numId w:val="26"/>
        </w:numPr>
        <w:contextualSpacing/>
        <w:jc w:val="both"/>
        <w:rPr>
          <w:i/>
        </w:rPr>
      </w:pPr>
      <w:r w:rsidRPr="00A77C8C">
        <w:rPr>
          <w:i/>
        </w:rPr>
        <w:t xml:space="preserve">delovnim časom, </w:t>
      </w:r>
    </w:p>
    <w:p w14:paraId="3154634B" w14:textId="77777777" w:rsidR="008546EE" w:rsidRPr="00A77C8C" w:rsidRDefault="008546EE" w:rsidP="008546EE">
      <w:pPr>
        <w:numPr>
          <w:ilvl w:val="1"/>
          <w:numId w:val="26"/>
        </w:numPr>
        <w:contextualSpacing/>
        <w:jc w:val="both"/>
        <w:rPr>
          <w:i/>
        </w:rPr>
      </w:pPr>
      <w:r w:rsidRPr="00A77C8C">
        <w:rPr>
          <w:i/>
        </w:rPr>
        <w:t xml:space="preserve">počitki, </w:t>
      </w:r>
    </w:p>
    <w:p w14:paraId="0D71F297" w14:textId="77777777" w:rsidR="008546EE" w:rsidRPr="00A77C8C" w:rsidRDefault="008546EE" w:rsidP="008546EE">
      <w:pPr>
        <w:numPr>
          <w:ilvl w:val="1"/>
          <w:numId w:val="26"/>
        </w:numPr>
        <w:contextualSpacing/>
        <w:jc w:val="both"/>
        <w:rPr>
          <w:i/>
        </w:rPr>
      </w:pPr>
      <w:r w:rsidRPr="00A77C8C">
        <w:rPr>
          <w:i/>
        </w:rPr>
        <w:t xml:space="preserve">opravljanjem dela na podlagi pogodb civilnega prava kljub obstoju elementov delovnega razmerja ali v zvezi z zaposlovanjem na črno </w:t>
      </w:r>
    </w:p>
    <w:p w14:paraId="67744320" w14:textId="77777777" w:rsidR="008546EE" w:rsidRPr="00A77C8C" w:rsidRDefault="008546EE" w:rsidP="008546EE">
      <w:pPr>
        <w:ind w:left="709"/>
        <w:jc w:val="both"/>
        <w:rPr>
          <w:i/>
        </w:rPr>
      </w:pPr>
      <w:r w:rsidRPr="00A77C8C">
        <w:rPr>
          <w:i/>
        </w:rPr>
        <w:t>in za kateri mu je bila s pravnomočno odločitvijo ali več pravnomočnimi odločitvami izrečena globa za prekršek,</w:t>
      </w:r>
    </w:p>
    <w:p w14:paraId="72400C45" w14:textId="77777777" w:rsidR="008546EE" w:rsidRPr="00A77C8C" w:rsidRDefault="008546EE" w:rsidP="008546EE">
      <w:pPr>
        <w:jc w:val="both"/>
        <w:rPr>
          <w:i/>
        </w:rPr>
      </w:pPr>
      <w:r w:rsidRPr="00A77C8C">
        <w:rPr>
          <w:i/>
        </w:rPr>
        <w:t xml:space="preserve">in pod pogojem, da je od seznanitve s kršitvijo in do izteka veljavnosti pogodbe  še najmanj šest mesecev oziroma če izvajalec nastopa s podizvajalcem pa tudi, če zaradi ugotovljene kršitve pri podizvajalcu prodajalec ne nadomesti ali zamenja tega podizvajalca, na način določen v </w:t>
      </w:r>
      <w:r w:rsidRPr="00A77C8C">
        <w:rPr>
          <w:i/>
          <w:iCs/>
        </w:rPr>
        <w:t>skladu s 94. členom ZJN-3</w:t>
      </w:r>
      <w:r w:rsidRPr="00A77C8C">
        <w:rPr>
          <w:i/>
        </w:rPr>
        <w:t xml:space="preserve"> in določili te pogodbe v roku 30 dni od seznanitve s kršitvijo. </w:t>
      </w:r>
    </w:p>
    <w:p w14:paraId="1E23B79E" w14:textId="77777777" w:rsidR="008546EE" w:rsidRPr="00A77C8C" w:rsidRDefault="008546EE" w:rsidP="008546EE">
      <w:pPr>
        <w:jc w:val="both"/>
        <w:rPr>
          <w:i/>
        </w:rPr>
      </w:pPr>
      <w:r w:rsidRPr="00A77C8C">
        <w:rPr>
          <w:i/>
        </w:rPr>
        <w:t>V primeru izpolnitve okoliščine in pogojev iz prejšnjega odstavka se šteje, da je pogodba  razvezana z dnem sklenitve nove pogodbe o izvedbi javnega naročila za predmetno naročilo. O datumu sklenitve nove pogodbe bo kupec obvestil prodajalca.</w:t>
      </w:r>
    </w:p>
    <w:p w14:paraId="5B47E850" w14:textId="77777777" w:rsidR="008546EE" w:rsidRPr="00A77C8C" w:rsidRDefault="008546EE" w:rsidP="008546EE">
      <w:pPr>
        <w:jc w:val="both"/>
        <w:rPr>
          <w:i/>
        </w:rPr>
      </w:pPr>
      <w:r w:rsidRPr="00A77C8C">
        <w:rPr>
          <w:i/>
        </w:rPr>
        <w:t>Če kupec v roku 30 dni od seznanitve s kršitvijo ne začne novega postopka javnega naročila, se šteje, da je pogodba razvezana trideseti dan od seznanitve s kršitvijo.</w:t>
      </w:r>
    </w:p>
    <w:p w14:paraId="70A81C93" w14:textId="77777777" w:rsidR="008546EE" w:rsidRDefault="008546EE" w:rsidP="008546EE">
      <w:pPr>
        <w:tabs>
          <w:tab w:val="left" w:pos="864"/>
        </w:tabs>
        <w:ind w:left="864" w:right="-752" w:hanging="864"/>
        <w:jc w:val="both"/>
        <w:rPr>
          <w:b/>
          <w:i/>
        </w:rPr>
      </w:pPr>
    </w:p>
    <w:p w14:paraId="7C5D3998" w14:textId="77777777" w:rsidR="008546EE" w:rsidRPr="00A77C8C" w:rsidRDefault="008546EE" w:rsidP="008546EE">
      <w:pPr>
        <w:tabs>
          <w:tab w:val="left" w:pos="864"/>
        </w:tabs>
        <w:ind w:left="864" w:right="-752" w:hanging="864"/>
        <w:jc w:val="both"/>
        <w:rPr>
          <w:b/>
          <w:i/>
        </w:rPr>
      </w:pPr>
    </w:p>
    <w:p w14:paraId="1F7788B6" w14:textId="77777777" w:rsidR="008546EE" w:rsidRDefault="008546EE" w:rsidP="008546EE">
      <w:pPr>
        <w:rPr>
          <w:b/>
          <w:i/>
        </w:rPr>
      </w:pPr>
      <w:r w:rsidRPr="00A77C8C">
        <w:rPr>
          <w:b/>
          <w:i/>
        </w:rPr>
        <w:t>XIII. KONČNE DOLOČBE</w:t>
      </w:r>
    </w:p>
    <w:p w14:paraId="47C477C6" w14:textId="77777777" w:rsidR="008546EE" w:rsidRPr="00A77C8C" w:rsidRDefault="008546EE" w:rsidP="008546EE">
      <w:pPr>
        <w:rPr>
          <w:b/>
          <w:i/>
        </w:rPr>
      </w:pPr>
    </w:p>
    <w:p w14:paraId="5733AF9C" w14:textId="77777777" w:rsidR="008546EE" w:rsidRPr="00A77C8C" w:rsidRDefault="008546EE" w:rsidP="008546EE">
      <w:pPr>
        <w:jc w:val="center"/>
        <w:rPr>
          <w:b/>
          <w:i/>
        </w:rPr>
      </w:pPr>
      <w:r w:rsidRPr="00A77C8C">
        <w:rPr>
          <w:b/>
          <w:i/>
        </w:rPr>
        <w:t>19. člen</w:t>
      </w:r>
    </w:p>
    <w:p w14:paraId="74E4D4DA" w14:textId="77777777" w:rsidR="008546EE" w:rsidRPr="00A77C8C" w:rsidRDefault="008546EE" w:rsidP="008546EE">
      <w:pPr>
        <w:jc w:val="both"/>
        <w:rPr>
          <w:i/>
        </w:rPr>
      </w:pPr>
      <w:r w:rsidRPr="00A77C8C">
        <w:rPr>
          <w:i/>
        </w:rPr>
        <w:t>Morebitne spore iz te pogodbe bosta stranki reševali sporazumno, v nasprotnem primeru pa bo spore reševalo pristojno sodišče v Ljubljani.</w:t>
      </w:r>
    </w:p>
    <w:p w14:paraId="09C69F97" w14:textId="77777777" w:rsidR="008546EE" w:rsidRPr="00A77C8C" w:rsidRDefault="008546EE" w:rsidP="008546EE">
      <w:pPr>
        <w:jc w:val="both"/>
        <w:rPr>
          <w:i/>
        </w:rPr>
      </w:pPr>
    </w:p>
    <w:p w14:paraId="23E52904" w14:textId="77777777" w:rsidR="008546EE" w:rsidRPr="00A77C8C" w:rsidRDefault="008546EE" w:rsidP="008546EE">
      <w:pPr>
        <w:jc w:val="center"/>
        <w:rPr>
          <w:b/>
          <w:i/>
        </w:rPr>
      </w:pPr>
      <w:r w:rsidRPr="00A77C8C">
        <w:rPr>
          <w:b/>
          <w:i/>
        </w:rPr>
        <w:t>20. člen</w:t>
      </w:r>
    </w:p>
    <w:p w14:paraId="29634B08" w14:textId="77777777" w:rsidR="008546EE" w:rsidRPr="00F77FC1" w:rsidRDefault="008546EE" w:rsidP="008546EE">
      <w:pPr>
        <w:spacing w:line="240" w:lineRule="exact"/>
        <w:jc w:val="both"/>
        <w:rPr>
          <w:i/>
        </w:rPr>
      </w:pPr>
      <w:r w:rsidRPr="00F77FC1">
        <w:rPr>
          <w:i/>
        </w:rPr>
        <w:t>Skrbnik pogodbe s strani kupca je ………………………………(ime, priimek, funkcija)., Tel.: …………, e-pošta: ..………………….</w:t>
      </w:r>
    </w:p>
    <w:p w14:paraId="61423DCF" w14:textId="77777777" w:rsidR="008546EE" w:rsidRPr="00F77FC1" w:rsidRDefault="008546EE" w:rsidP="008546EE">
      <w:pPr>
        <w:spacing w:line="240" w:lineRule="exact"/>
        <w:jc w:val="both"/>
        <w:rPr>
          <w:i/>
        </w:rPr>
      </w:pPr>
      <w:r w:rsidRPr="00F77FC1">
        <w:rPr>
          <w:i/>
        </w:rPr>
        <w:t>Skrbnik pogodbe s strani prodajalca je………………….(ime, priimek, funkcija/delovno mesto), Tel.:…….……, e-pošta: …………………….</w:t>
      </w:r>
    </w:p>
    <w:p w14:paraId="454A081D" w14:textId="77777777" w:rsidR="008546EE" w:rsidRPr="00F77FC1" w:rsidRDefault="008546EE" w:rsidP="008546EE">
      <w:pPr>
        <w:spacing w:line="240" w:lineRule="exact"/>
        <w:jc w:val="both"/>
        <w:rPr>
          <w:i/>
          <w:color w:val="000000"/>
        </w:rPr>
      </w:pPr>
    </w:p>
    <w:p w14:paraId="4426192D" w14:textId="77777777" w:rsidR="008546EE" w:rsidRPr="007040DC" w:rsidRDefault="008546EE" w:rsidP="008546EE">
      <w:pPr>
        <w:autoSpaceDE w:val="0"/>
        <w:autoSpaceDN w:val="0"/>
        <w:spacing w:line="252" w:lineRule="auto"/>
        <w:jc w:val="both"/>
        <w:rPr>
          <w:i/>
        </w:rPr>
      </w:pPr>
      <w:r w:rsidRPr="00F77FC1">
        <w:rPr>
          <w:i/>
        </w:rPr>
        <w:t>Pogodbeni stranki imata pravico v primeru objektivnih razlogov zamenjati v tej točki navedene zastopnike. O spremembi se morata pisno obvestiti na dogovorjen naslov.</w:t>
      </w:r>
    </w:p>
    <w:p w14:paraId="04A0A89F" w14:textId="77777777" w:rsidR="008546EE" w:rsidRPr="007040DC" w:rsidRDefault="008546EE" w:rsidP="008546EE">
      <w:pPr>
        <w:autoSpaceDE w:val="0"/>
        <w:autoSpaceDN w:val="0"/>
        <w:spacing w:line="252" w:lineRule="auto"/>
        <w:jc w:val="both"/>
        <w:rPr>
          <w:i/>
        </w:rPr>
      </w:pPr>
      <w:r w:rsidRPr="007040DC">
        <w:rPr>
          <w:i/>
        </w:rPr>
        <w:t>Zaradi spremembe skrbnika pogodbe ni potrebno sklepati aneksa k pogodbi.</w:t>
      </w:r>
    </w:p>
    <w:p w14:paraId="22718400" w14:textId="03F1C42B" w:rsidR="008546EE" w:rsidRPr="00A77C8C" w:rsidRDefault="008546EE" w:rsidP="008546EE">
      <w:pPr>
        <w:autoSpaceDE w:val="0"/>
        <w:autoSpaceDN w:val="0"/>
        <w:spacing w:line="252" w:lineRule="auto"/>
        <w:jc w:val="both"/>
        <w:rPr>
          <w:i/>
          <w:color w:val="000000"/>
        </w:rPr>
      </w:pPr>
    </w:p>
    <w:p w14:paraId="77E1BC3A" w14:textId="77777777" w:rsidR="008546EE" w:rsidRPr="00A77C8C" w:rsidRDefault="008546EE" w:rsidP="008546EE">
      <w:pPr>
        <w:jc w:val="center"/>
        <w:rPr>
          <w:b/>
          <w:i/>
        </w:rPr>
      </w:pPr>
      <w:r w:rsidRPr="00A77C8C">
        <w:rPr>
          <w:b/>
          <w:i/>
        </w:rPr>
        <w:t>21. člen</w:t>
      </w:r>
    </w:p>
    <w:p w14:paraId="29FF012C" w14:textId="77777777" w:rsidR="008546EE" w:rsidRPr="00A77C8C" w:rsidRDefault="008546EE" w:rsidP="008546EE">
      <w:pPr>
        <w:jc w:val="both"/>
        <w:rPr>
          <w:i/>
        </w:rPr>
      </w:pPr>
      <w:r w:rsidRPr="00A77C8C">
        <w:rPr>
          <w:i/>
        </w:rPr>
        <w:t xml:space="preserve">Pogodba je sestavljena v 4 izvodih od katerih prejme prodajalec (1) en izvod, kupec pa (3) tri izvode. </w:t>
      </w:r>
    </w:p>
    <w:p w14:paraId="36DCB174" w14:textId="77777777" w:rsidR="008546EE" w:rsidRPr="00A77C8C" w:rsidRDefault="008546EE" w:rsidP="008546EE">
      <w:pPr>
        <w:jc w:val="center"/>
        <w:rPr>
          <w:b/>
          <w:i/>
        </w:rPr>
      </w:pPr>
    </w:p>
    <w:p w14:paraId="4B907905" w14:textId="77777777" w:rsidR="008546EE" w:rsidRPr="00A77C8C" w:rsidRDefault="008546EE" w:rsidP="008546EE">
      <w:pPr>
        <w:jc w:val="center"/>
        <w:rPr>
          <w:b/>
          <w:i/>
        </w:rPr>
      </w:pPr>
      <w:r w:rsidRPr="00A77C8C">
        <w:rPr>
          <w:b/>
          <w:i/>
        </w:rPr>
        <w:t>22. člen</w:t>
      </w:r>
    </w:p>
    <w:p w14:paraId="007F9268" w14:textId="77777777" w:rsidR="008546EE" w:rsidRDefault="008546EE" w:rsidP="008546EE">
      <w:pPr>
        <w:tabs>
          <w:tab w:val="left" w:pos="864"/>
        </w:tabs>
        <w:jc w:val="both"/>
        <w:rPr>
          <w:bCs/>
          <w:i/>
          <w:iCs/>
        </w:rPr>
      </w:pPr>
      <w:r w:rsidRPr="00A77C8C">
        <w:rPr>
          <w:i/>
        </w:rPr>
        <w:t>Pogodba začne veljati  z dnem, ko jo podpišeta obe pogodbeni stranki in pod pogojem, da prodajalec predloži kupcu finančno zavarovanje za dobro izvedbo pogodbenih obveznosti, ter velja</w:t>
      </w:r>
      <w:r w:rsidRPr="00C75D80">
        <w:rPr>
          <w:bCs/>
          <w:i/>
          <w:iCs/>
        </w:rPr>
        <w:t xml:space="preserve"> dve leti od obojestranskega podpisa pogodbe.</w:t>
      </w:r>
    </w:p>
    <w:p w14:paraId="39204E3D" w14:textId="77777777" w:rsidR="008546EE" w:rsidRDefault="008546EE" w:rsidP="008546EE">
      <w:pPr>
        <w:jc w:val="both"/>
        <w:rPr>
          <w:i/>
        </w:rPr>
      </w:pPr>
    </w:p>
    <w:p w14:paraId="27664551" w14:textId="77777777" w:rsidR="008546EE" w:rsidRDefault="008546EE" w:rsidP="008546EE">
      <w:pPr>
        <w:jc w:val="both"/>
        <w:rPr>
          <w:i/>
        </w:rPr>
      </w:pPr>
    </w:p>
    <w:p w14:paraId="197DFA7D" w14:textId="77777777" w:rsidR="008546EE" w:rsidRDefault="008546EE" w:rsidP="008546EE">
      <w:pPr>
        <w:jc w:val="both"/>
        <w:rPr>
          <w:i/>
        </w:rPr>
      </w:pPr>
    </w:p>
    <w:p w14:paraId="10FF3A85" w14:textId="77777777" w:rsidR="008546EE" w:rsidRDefault="008546EE" w:rsidP="008546EE">
      <w:pPr>
        <w:jc w:val="both"/>
        <w:rPr>
          <w:i/>
        </w:rPr>
      </w:pPr>
    </w:p>
    <w:p w14:paraId="2A74C122" w14:textId="77777777" w:rsidR="008546EE" w:rsidRPr="00A77C8C" w:rsidRDefault="008546EE" w:rsidP="008546EE">
      <w:pPr>
        <w:jc w:val="both"/>
        <w:rPr>
          <w:i/>
        </w:rPr>
      </w:pPr>
      <w:r w:rsidRPr="00A77C8C">
        <w:rPr>
          <w:i/>
        </w:rPr>
        <w:t>Priloge:</w:t>
      </w:r>
    </w:p>
    <w:p w14:paraId="5C21ED66" w14:textId="77777777" w:rsidR="008546EE" w:rsidRPr="00A77C8C" w:rsidRDefault="008546EE" w:rsidP="008546EE">
      <w:pPr>
        <w:jc w:val="both"/>
        <w:rPr>
          <w:i/>
        </w:rPr>
      </w:pPr>
      <w:r w:rsidRPr="00A77C8C">
        <w:rPr>
          <w:i/>
        </w:rPr>
        <w:t>Priloga 1: Obrazec 2: Predračun št. ………….z dne ……………...</w:t>
      </w:r>
    </w:p>
    <w:p w14:paraId="1C9D36CD" w14:textId="77777777" w:rsidR="008546EE" w:rsidRPr="00A77C8C" w:rsidRDefault="008546EE" w:rsidP="008546EE">
      <w:pPr>
        <w:jc w:val="both"/>
        <w:rPr>
          <w:i/>
        </w:rPr>
      </w:pPr>
      <w:r w:rsidRPr="00A77C8C">
        <w:rPr>
          <w:i/>
        </w:rPr>
        <w:t>Priloga 2: Obrazec 1</w:t>
      </w:r>
      <w:r>
        <w:rPr>
          <w:i/>
        </w:rPr>
        <w:t>2</w:t>
      </w:r>
      <w:r w:rsidRPr="00A77C8C">
        <w:rPr>
          <w:i/>
        </w:rPr>
        <w:t>: Tehnične zahteve s prilogami</w:t>
      </w:r>
    </w:p>
    <w:p w14:paraId="564C1AA8" w14:textId="77777777" w:rsidR="008546EE" w:rsidRDefault="008546EE" w:rsidP="008546EE">
      <w:pPr>
        <w:jc w:val="both"/>
        <w:rPr>
          <w:i/>
          <w:color w:val="FF0000"/>
        </w:rPr>
      </w:pPr>
    </w:p>
    <w:p w14:paraId="40A7841C" w14:textId="77777777" w:rsidR="008546EE" w:rsidRPr="00A77C8C" w:rsidRDefault="008546EE" w:rsidP="008546EE">
      <w:pPr>
        <w:jc w:val="both"/>
        <w:rPr>
          <w:i/>
          <w:color w:val="FF0000"/>
        </w:rPr>
      </w:pPr>
    </w:p>
    <w:tbl>
      <w:tblPr>
        <w:tblW w:w="0" w:type="auto"/>
        <w:tblLayout w:type="fixed"/>
        <w:tblCellMar>
          <w:left w:w="70" w:type="dxa"/>
          <w:right w:w="70" w:type="dxa"/>
        </w:tblCellMar>
        <w:tblLook w:val="0000" w:firstRow="0" w:lastRow="0" w:firstColumn="0" w:lastColumn="0" w:noHBand="0" w:noVBand="0"/>
      </w:tblPr>
      <w:tblGrid>
        <w:gridCol w:w="4890"/>
        <w:gridCol w:w="4888"/>
      </w:tblGrid>
      <w:tr w:rsidR="008546EE" w:rsidRPr="00A77C8C" w14:paraId="2FB8AD23" w14:textId="77777777" w:rsidTr="005247EE">
        <w:tc>
          <w:tcPr>
            <w:tcW w:w="4890" w:type="dxa"/>
          </w:tcPr>
          <w:p w14:paraId="75840148" w14:textId="77777777" w:rsidR="008546EE" w:rsidRPr="00A77C8C" w:rsidRDefault="008546EE" w:rsidP="005247EE">
            <w:pPr>
              <w:rPr>
                <w:i/>
              </w:rPr>
            </w:pPr>
            <w:r w:rsidRPr="00A77C8C">
              <w:rPr>
                <w:i/>
              </w:rPr>
              <w:t>V ……………, dne ……………</w:t>
            </w:r>
          </w:p>
        </w:tc>
        <w:tc>
          <w:tcPr>
            <w:tcW w:w="4888" w:type="dxa"/>
          </w:tcPr>
          <w:p w14:paraId="64322290" w14:textId="77777777" w:rsidR="008546EE" w:rsidRPr="00A77C8C" w:rsidRDefault="008546EE" w:rsidP="005247EE">
            <w:pPr>
              <w:jc w:val="center"/>
              <w:rPr>
                <w:i/>
              </w:rPr>
            </w:pPr>
          </w:p>
          <w:p w14:paraId="7264CE71" w14:textId="77777777" w:rsidR="008546EE" w:rsidRPr="00A77C8C" w:rsidRDefault="008546EE" w:rsidP="005247EE">
            <w:pPr>
              <w:jc w:val="center"/>
              <w:rPr>
                <w:i/>
              </w:rPr>
            </w:pPr>
          </w:p>
          <w:p w14:paraId="2050C6FB" w14:textId="77777777" w:rsidR="008546EE" w:rsidRPr="00A77C8C" w:rsidRDefault="008546EE" w:rsidP="005247EE">
            <w:pPr>
              <w:jc w:val="center"/>
              <w:rPr>
                <w:i/>
              </w:rPr>
            </w:pPr>
          </w:p>
          <w:p w14:paraId="55EE3D76" w14:textId="77777777" w:rsidR="008546EE" w:rsidRPr="00A77C8C" w:rsidRDefault="008546EE" w:rsidP="005247EE">
            <w:pPr>
              <w:jc w:val="center"/>
              <w:rPr>
                <w:i/>
              </w:rPr>
            </w:pPr>
            <w:r w:rsidRPr="00A77C8C">
              <w:rPr>
                <w:i/>
              </w:rPr>
              <w:t>V Ljubljani, dne ……………</w:t>
            </w:r>
          </w:p>
        </w:tc>
      </w:tr>
      <w:tr w:rsidR="008546EE" w:rsidRPr="00A77C8C" w14:paraId="20A79A85" w14:textId="77777777" w:rsidTr="005247EE">
        <w:tblPrEx>
          <w:jc w:val="center"/>
        </w:tblPrEx>
        <w:trPr>
          <w:jc w:val="center"/>
        </w:trPr>
        <w:tc>
          <w:tcPr>
            <w:tcW w:w="4890" w:type="dxa"/>
          </w:tcPr>
          <w:p w14:paraId="5AD6E650" w14:textId="77777777" w:rsidR="008546EE" w:rsidRPr="00A77C8C" w:rsidRDefault="008546EE" w:rsidP="005247EE">
            <w:pPr>
              <w:rPr>
                <w:i/>
              </w:rPr>
            </w:pPr>
          </w:p>
          <w:p w14:paraId="014E79A9" w14:textId="77777777" w:rsidR="008546EE" w:rsidRPr="00A77C8C" w:rsidRDefault="008546EE" w:rsidP="005247EE">
            <w:pPr>
              <w:rPr>
                <w:i/>
              </w:rPr>
            </w:pPr>
            <w:r w:rsidRPr="00A77C8C">
              <w:rPr>
                <w:i/>
              </w:rPr>
              <w:t xml:space="preserve">  Prodajalec</w:t>
            </w:r>
          </w:p>
          <w:p w14:paraId="3A9DFFC4" w14:textId="77777777" w:rsidR="008546EE" w:rsidRPr="00A77C8C" w:rsidRDefault="008546EE" w:rsidP="005247EE">
            <w:pPr>
              <w:jc w:val="center"/>
              <w:rPr>
                <w:i/>
              </w:rPr>
            </w:pPr>
          </w:p>
          <w:p w14:paraId="5A69E4F5" w14:textId="77777777" w:rsidR="008546EE" w:rsidRPr="00A77C8C" w:rsidRDefault="008546EE" w:rsidP="005247EE">
            <w:pPr>
              <w:jc w:val="center"/>
              <w:rPr>
                <w:i/>
              </w:rPr>
            </w:pPr>
          </w:p>
        </w:tc>
        <w:tc>
          <w:tcPr>
            <w:tcW w:w="4888" w:type="dxa"/>
          </w:tcPr>
          <w:p w14:paraId="2B817FBE" w14:textId="77777777" w:rsidR="008546EE" w:rsidRPr="00A77C8C" w:rsidRDefault="008546EE" w:rsidP="005247EE">
            <w:pPr>
              <w:jc w:val="center"/>
              <w:rPr>
                <w:i/>
              </w:rPr>
            </w:pPr>
          </w:p>
          <w:p w14:paraId="220E75B7" w14:textId="77777777" w:rsidR="008546EE" w:rsidRPr="00A77C8C" w:rsidRDefault="008546EE" w:rsidP="005247EE">
            <w:pPr>
              <w:jc w:val="center"/>
              <w:rPr>
                <w:i/>
              </w:rPr>
            </w:pPr>
            <w:r w:rsidRPr="00A77C8C">
              <w:rPr>
                <w:i/>
              </w:rPr>
              <w:t>Kupec</w:t>
            </w:r>
          </w:p>
          <w:p w14:paraId="1FC6B138" w14:textId="77777777" w:rsidR="008546EE" w:rsidRPr="00A77C8C" w:rsidRDefault="008546EE" w:rsidP="005247EE">
            <w:pPr>
              <w:ind w:right="360"/>
              <w:rPr>
                <w:i/>
              </w:rPr>
            </w:pPr>
            <w:r w:rsidRPr="00A77C8C">
              <w:rPr>
                <w:i/>
              </w:rPr>
              <w:t xml:space="preserve">                      SŽ – Vleka in tehnika d.o.o.</w:t>
            </w:r>
          </w:p>
          <w:p w14:paraId="24896C9D" w14:textId="77777777" w:rsidR="008546EE" w:rsidRPr="00A77C8C" w:rsidRDefault="008546EE" w:rsidP="005247EE">
            <w:pPr>
              <w:rPr>
                <w:i/>
              </w:rPr>
            </w:pPr>
            <w:r w:rsidRPr="00A77C8C">
              <w:rPr>
                <w:i/>
              </w:rPr>
              <w:t xml:space="preserve">                             Dušan </w:t>
            </w:r>
            <w:proofErr w:type="spellStart"/>
            <w:r w:rsidRPr="00A77C8C">
              <w:rPr>
                <w:i/>
              </w:rPr>
              <w:t>Žičkar</w:t>
            </w:r>
            <w:proofErr w:type="spellEnd"/>
          </w:p>
          <w:p w14:paraId="47189083" w14:textId="77777777" w:rsidR="008546EE" w:rsidRPr="00A77C8C" w:rsidRDefault="008546EE" w:rsidP="005247EE">
            <w:pPr>
              <w:rPr>
                <w:i/>
              </w:rPr>
            </w:pPr>
            <w:r w:rsidRPr="00A77C8C">
              <w:rPr>
                <w:i/>
              </w:rPr>
              <w:t xml:space="preserve">                                   Direktor</w:t>
            </w:r>
          </w:p>
          <w:p w14:paraId="146CC463" w14:textId="77777777" w:rsidR="008546EE" w:rsidRPr="00A77C8C" w:rsidRDefault="008546EE" w:rsidP="005247EE">
            <w:pPr>
              <w:rPr>
                <w:i/>
              </w:rPr>
            </w:pPr>
          </w:p>
          <w:p w14:paraId="2BB6D8CA" w14:textId="77777777" w:rsidR="008546EE" w:rsidRPr="00A77C8C" w:rsidRDefault="008546EE" w:rsidP="005247EE">
            <w:pPr>
              <w:ind w:left="4254" w:firstLine="709"/>
              <w:rPr>
                <w:i/>
              </w:rPr>
            </w:pPr>
          </w:p>
        </w:tc>
      </w:tr>
      <w:tr w:rsidR="008546EE" w:rsidRPr="00A77C8C" w14:paraId="48B080A3" w14:textId="77777777" w:rsidTr="005247EE">
        <w:tblPrEx>
          <w:jc w:val="center"/>
        </w:tblPrEx>
        <w:trPr>
          <w:jc w:val="center"/>
        </w:trPr>
        <w:tc>
          <w:tcPr>
            <w:tcW w:w="4890" w:type="dxa"/>
          </w:tcPr>
          <w:p w14:paraId="58DFB1B0" w14:textId="77777777" w:rsidR="008546EE" w:rsidRPr="00A77C8C" w:rsidRDefault="008546EE" w:rsidP="005247EE">
            <w:pPr>
              <w:rPr>
                <w:i/>
              </w:rPr>
            </w:pPr>
          </w:p>
        </w:tc>
        <w:tc>
          <w:tcPr>
            <w:tcW w:w="4888" w:type="dxa"/>
          </w:tcPr>
          <w:p w14:paraId="18B090D2" w14:textId="77777777" w:rsidR="008546EE" w:rsidRPr="00A77C8C" w:rsidRDefault="008546EE" w:rsidP="005247EE">
            <w:pPr>
              <w:jc w:val="center"/>
              <w:rPr>
                <w:i/>
              </w:rPr>
            </w:pPr>
          </w:p>
        </w:tc>
      </w:tr>
    </w:tbl>
    <w:p w14:paraId="3643B778" w14:textId="77777777" w:rsidR="008546EE" w:rsidRPr="00A77C8C" w:rsidRDefault="008546EE" w:rsidP="008546EE">
      <w:pPr>
        <w:pStyle w:val="Naslov2"/>
        <w:rPr>
          <w:rFonts w:ascii="Times New Roman" w:hAnsi="Times New Roman" w:cs="Times New Roman"/>
          <w:sz w:val="24"/>
          <w:szCs w:val="24"/>
        </w:rPr>
      </w:pPr>
      <w:bookmarkStart w:id="23" w:name="_Toc57805099"/>
      <w:bookmarkStart w:id="24" w:name="_Toc532533799"/>
    </w:p>
    <w:p w14:paraId="5EE250A8" w14:textId="77777777" w:rsidR="008546EE" w:rsidRPr="00A77C8C" w:rsidRDefault="008546EE" w:rsidP="008546EE">
      <w:pPr>
        <w:rPr>
          <w:i/>
        </w:rPr>
      </w:pPr>
    </w:p>
    <w:p w14:paraId="2B3D239C" w14:textId="77777777" w:rsidR="008546EE" w:rsidRPr="00A77C8C" w:rsidRDefault="008546EE" w:rsidP="008546EE">
      <w:pPr>
        <w:rPr>
          <w:i/>
        </w:rPr>
      </w:pPr>
    </w:p>
    <w:p w14:paraId="638BE4B2" w14:textId="77777777" w:rsidR="008546EE" w:rsidRPr="00A77C8C" w:rsidRDefault="008546EE" w:rsidP="008546EE">
      <w:pPr>
        <w:rPr>
          <w:i/>
        </w:rPr>
      </w:pPr>
    </w:p>
    <w:p w14:paraId="08D17661" w14:textId="77777777" w:rsidR="008546EE" w:rsidRPr="00A77C8C" w:rsidRDefault="008546EE" w:rsidP="008546EE">
      <w:pPr>
        <w:rPr>
          <w:i/>
        </w:rPr>
      </w:pPr>
    </w:p>
    <w:p w14:paraId="66B7286D" w14:textId="77777777" w:rsidR="008546EE" w:rsidRPr="00A77C8C" w:rsidRDefault="008546EE" w:rsidP="008546EE">
      <w:pPr>
        <w:rPr>
          <w:i/>
        </w:rPr>
      </w:pPr>
    </w:p>
    <w:p w14:paraId="1B96B87D" w14:textId="77777777" w:rsidR="008546EE" w:rsidRPr="00A77C8C" w:rsidRDefault="008546EE" w:rsidP="008546EE">
      <w:pPr>
        <w:rPr>
          <w:i/>
        </w:rPr>
      </w:pPr>
    </w:p>
    <w:p w14:paraId="0030538E" w14:textId="77777777" w:rsidR="008546EE" w:rsidRPr="00A77C8C" w:rsidRDefault="008546EE" w:rsidP="008546EE">
      <w:pPr>
        <w:rPr>
          <w:i/>
        </w:rPr>
      </w:pPr>
    </w:p>
    <w:p w14:paraId="59020E48" w14:textId="77777777" w:rsidR="008546EE" w:rsidRPr="00A77C8C" w:rsidRDefault="008546EE" w:rsidP="008546EE">
      <w:pPr>
        <w:rPr>
          <w:i/>
        </w:rPr>
      </w:pPr>
    </w:p>
    <w:p w14:paraId="3EEAB3A1" w14:textId="77777777" w:rsidR="008546EE" w:rsidRPr="00A77C8C" w:rsidRDefault="008546EE" w:rsidP="008546EE">
      <w:pPr>
        <w:rPr>
          <w:i/>
        </w:rPr>
      </w:pPr>
    </w:p>
    <w:p w14:paraId="4CF9F6B0" w14:textId="77777777" w:rsidR="008546EE" w:rsidRPr="00A77C8C" w:rsidRDefault="008546EE" w:rsidP="008546EE">
      <w:pPr>
        <w:rPr>
          <w:i/>
        </w:rPr>
      </w:pPr>
    </w:p>
    <w:p w14:paraId="2C79978E" w14:textId="77777777" w:rsidR="008546EE" w:rsidRPr="00A77C8C" w:rsidRDefault="008546EE" w:rsidP="008546EE">
      <w:pPr>
        <w:rPr>
          <w:i/>
        </w:rPr>
      </w:pPr>
    </w:p>
    <w:p w14:paraId="4FB7DF5A" w14:textId="77777777" w:rsidR="008546EE" w:rsidRPr="00A77C8C" w:rsidRDefault="008546EE" w:rsidP="008546EE">
      <w:pPr>
        <w:rPr>
          <w:i/>
        </w:rPr>
      </w:pPr>
    </w:p>
    <w:p w14:paraId="5C006572" w14:textId="77777777" w:rsidR="008546EE" w:rsidRPr="00A77C8C" w:rsidRDefault="008546EE" w:rsidP="008546EE">
      <w:pPr>
        <w:pStyle w:val="Naslov2"/>
        <w:rPr>
          <w:rFonts w:ascii="Times New Roman" w:hAnsi="Times New Roman" w:cs="Times New Roman"/>
          <w:sz w:val="24"/>
          <w:szCs w:val="24"/>
        </w:rPr>
      </w:pPr>
      <w:bookmarkStart w:id="25" w:name="_Toc57805101"/>
      <w:bookmarkEnd w:id="23"/>
      <w:r w:rsidRPr="00A77C8C">
        <w:rPr>
          <w:rFonts w:ascii="Times New Roman" w:hAnsi="Times New Roman" w:cs="Times New Roman"/>
          <w:sz w:val="24"/>
          <w:szCs w:val="24"/>
        </w:rPr>
        <w:lastRenderedPageBreak/>
        <w:t>Obrazec</w:t>
      </w:r>
      <w:bookmarkEnd w:id="24"/>
      <w:bookmarkEnd w:id="25"/>
      <w:r>
        <w:rPr>
          <w:rFonts w:ascii="Times New Roman" w:hAnsi="Times New Roman" w:cs="Times New Roman"/>
          <w:sz w:val="24"/>
          <w:szCs w:val="24"/>
        </w:rPr>
        <w:t xml:space="preserve"> 5</w:t>
      </w:r>
    </w:p>
    <w:p w14:paraId="1640B9E2" w14:textId="77777777" w:rsidR="008546EE" w:rsidRPr="00A77C8C" w:rsidRDefault="008546EE" w:rsidP="008546EE">
      <w:pPr>
        <w:spacing w:before="120" w:line="216" w:lineRule="auto"/>
        <w:rPr>
          <w:b/>
          <w:i/>
        </w:rPr>
      </w:pPr>
    </w:p>
    <w:p w14:paraId="4C27C30E" w14:textId="77777777" w:rsidR="008546EE" w:rsidRPr="00A77C8C" w:rsidRDefault="008546EE" w:rsidP="008546EE">
      <w:pPr>
        <w:jc w:val="center"/>
        <w:rPr>
          <w:b/>
          <w:i/>
        </w:rPr>
      </w:pPr>
      <w:bookmarkStart w:id="26" w:name="_Toc513809733"/>
      <w:bookmarkStart w:id="27" w:name="_Toc523396873"/>
      <w:r w:rsidRPr="00A77C8C">
        <w:rPr>
          <w:b/>
          <w:i/>
        </w:rPr>
        <w:t>VZOREC ZAVAROVANJA ZA RESNOST PONUDBE</w:t>
      </w:r>
      <w:r>
        <w:rPr>
          <w:b/>
          <w:i/>
        </w:rPr>
        <w:t xml:space="preserve"> </w:t>
      </w:r>
      <w:r w:rsidRPr="00A77C8C">
        <w:rPr>
          <w:b/>
          <w:i/>
        </w:rPr>
        <w:t>-</w:t>
      </w:r>
      <w:r>
        <w:rPr>
          <w:b/>
          <w:i/>
        </w:rPr>
        <w:t xml:space="preserve"> </w:t>
      </w:r>
      <w:r w:rsidRPr="00A77C8C">
        <w:rPr>
          <w:b/>
          <w:i/>
        </w:rPr>
        <w:t>BANČNA GARANCIJA</w:t>
      </w:r>
      <w:bookmarkEnd w:id="26"/>
      <w:bookmarkEnd w:id="27"/>
    </w:p>
    <w:p w14:paraId="2C72D384" w14:textId="77777777" w:rsidR="008546EE" w:rsidRPr="00A77C8C" w:rsidRDefault="008546EE" w:rsidP="008546EE">
      <w:pPr>
        <w:rPr>
          <w:i/>
        </w:rPr>
      </w:pPr>
    </w:p>
    <w:p w14:paraId="4C294A37" w14:textId="77777777" w:rsidR="008546EE" w:rsidRPr="00A77C8C" w:rsidRDefault="008546EE" w:rsidP="008546EE">
      <w:pPr>
        <w:rPr>
          <w:i/>
        </w:rPr>
      </w:pPr>
    </w:p>
    <w:p w14:paraId="671102F5" w14:textId="77777777" w:rsidR="008546EE" w:rsidRPr="00A77C8C" w:rsidRDefault="008546EE" w:rsidP="008546EE">
      <w:pPr>
        <w:jc w:val="both"/>
        <w:rPr>
          <w:i/>
        </w:rPr>
      </w:pPr>
      <w:bookmarkStart w:id="28" w:name="_Toc513809734"/>
      <w:bookmarkStart w:id="29" w:name="_Toc523396874"/>
      <w:r w:rsidRPr="00A77C8C">
        <w:rPr>
          <w:i/>
        </w:rPr>
        <w:t>Obrazec zavarovanje za resnost ponudbe po EPGP-758</w:t>
      </w:r>
      <w:bookmarkEnd w:id="28"/>
      <w:bookmarkEnd w:id="29"/>
    </w:p>
    <w:p w14:paraId="12AB6F30" w14:textId="77777777" w:rsidR="008546EE" w:rsidRPr="00A77C8C" w:rsidRDefault="008546EE" w:rsidP="008546EE">
      <w:pPr>
        <w:jc w:val="both"/>
        <w:rPr>
          <w:i/>
        </w:rPr>
      </w:pPr>
    </w:p>
    <w:p w14:paraId="55D5336B"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A77C8C">
        <w:rPr>
          <w:i/>
        </w:rPr>
        <w:t>Glava s podatki o garantu (zavarovalnici/banki)</w:t>
      </w:r>
    </w:p>
    <w:p w14:paraId="6F226570"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rPr>
      </w:pPr>
    </w:p>
    <w:p w14:paraId="159A642A"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A77C8C">
        <w:rPr>
          <w:i/>
        </w:rPr>
        <w:t xml:space="preserve">Za:    </w:t>
      </w:r>
      <w:r w:rsidRPr="00A77C8C">
        <w:rPr>
          <w:i/>
        </w:rPr>
        <w:fldChar w:fldCharType="begin">
          <w:ffData>
            <w:name w:val="Besedilo2"/>
            <w:enabled/>
            <w:calcOnExit w:val="0"/>
            <w:textInput/>
          </w:ffData>
        </w:fldChar>
      </w:r>
      <w:r w:rsidRPr="00A77C8C">
        <w:rPr>
          <w:i/>
        </w:rPr>
        <w:instrText xml:space="preserve"> FORMTEXT </w:instrText>
      </w:r>
      <w:r w:rsidRPr="00A77C8C">
        <w:rPr>
          <w:i/>
        </w:rPr>
      </w:r>
      <w:r w:rsidRPr="00A77C8C">
        <w:rPr>
          <w:i/>
        </w:rPr>
        <w:fldChar w:fldCharType="separate"/>
      </w:r>
      <w:r w:rsidRPr="00A77C8C">
        <w:rPr>
          <w:i/>
          <w:noProof/>
        </w:rPr>
        <w:t> </w:t>
      </w:r>
      <w:r w:rsidRPr="00A77C8C">
        <w:rPr>
          <w:i/>
          <w:noProof/>
        </w:rPr>
        <w:t> </w:t>
      </w:r>
      <w:r w:rsidRPr="00A77C8C">
        <w:rPr>
          <w:i/>
          <w:noProof/>
        </w:rPr>
        <w:t> </w:t>
      </w:r>
      <w:r w:rsidRPr="00A77C8C">
        <w:rPr>
          <w:i/>
          <w:noProof/>
        </w:rPr>
        <w:t> </w:t>
      </w:r>
      <w:r w:rsidRPr="00A77C8C">
        <w:rPr>
          <w:i/>
          <w:noProof/>
        </w:rPr>
        <w:t> </w:t>
      </w:r>
      <w:r w:rsidRPr="00A77C8C">
        <w:rPr>
          <w:i/>
        </w:rPr>
        <w:fldChar w:fldCharType="end"/>
      </w:r>
      <w:r w:rsidRPr="00A77C8C">
        <w:rPr>
          <w:i/>
        </w:rPr>
        <w:t xml:space="preserve">  (vpiše se upravičenca tj. izvajalca postopka javnega naročanja)</w:t>
      </w:r>
    </w:p>
    <w:p w14:paraId="5F015714"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A77C8C">
        <w:rPr>
          <w:i/>
        </w:rPr>
        <w:t xml:space="preserve">Datum: </w:t>
      </w:r>
      <w:r w:rsidRPr="00A77C8C">
        <w:rPr>
          <w:i/>
        </w:rPr>
        <w:fldChar w:fldCharType="begin">
          <w:ffData>
            <w:name w:val="Besedilo2"/>
            <w:enabled/>
            <w:calcOnExit w:val="0"/>
            <w:textInput/>
          </w:ffData>
        </w:fldChar>
      </w:r>
      <w:r w:rsidRPr="00A77C8C">
        <w:rPr>
          <w:i/>
        </w:rPr>
        <w:instrText xml:space="preserve"> FORMTEXT </w:instrText>
      </w:r>
      <w:r w:rsidRPr="00A77C8C">
        <w:rPr>
          <w:i/>
        </w:rPr>
      </w:r>
      <w:r w:rsidRPr="00A77C8C">
        <w:rPr>
          <w:i/>
        </w:rPr>
        <w:fldChar w:fldCharType="separate"/>
      </w:r>
      <w:r w:rsidRPr="00A77C8C">
        <w:rPr>
          <w:i/>
          <w:noProof/>
        </w:rPr>
        <w:t> </w:t>
      </w:r>
      <w:r w:rsidRPr="00A77C8C">
        <w:rPr>
          <w:i/>
          <w:noProof/>
        </w:rPr>
        <w:t> </w:t>
      </w:r>
      <w:r w:rsidRPr="00A77C8C">
        <w:rPr>
          <w:i/>
          <w:noProof/>
        </w:rPr>
        <w:t> </w:t>
      </w:r>
      <w:r w:rsidRPr="00A77C8C">
        <w:rPr>
          <w:i/>
          <w:noProof/>
        </w:rPr>
        <w:t> </w:t>
      </w:r>
      <w:r w:rsidRPr="00A77C8C">
        <w:rPr>
          <w:i/>
          <w:noProof/>
        </w:rPr>
        <w:t> </w:t>
      </w:r>
      <w:r w:rsidRPr="00A77C8C">
        <w:rPr>
          <w:i/>
        </w:rPr>
        <w:fldChar w:fldCharType="end"/>
      </w:r>
      <w:r w:rsidRPr="00A77C8C">
        <w:rPr>
          <w:i/>
        </w:rPr>
        <w:t xml:space="preserve"> (vpiše se datum izdaje)</w:t>
      </w:r>
    </w:p>
    <w:p w14:paraId="51768078"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4A2B4C24"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A77C8C">
        <w:rPr>
          <w:b/>
          <w:i/>
        </w:rPr>
        <w:t>VRSTA:</w:t>
      </w:r>
      <w:r w:rsidRPr="00A77C8C">
        <w:rPr>
          <w:i/>
        </w:rPr>
        <w:t xml:space="preserve"> (kavcijsko zavarovanje/garancija za resnost ponudbe)</w:t>
      </w:r>
    </w:p>
    <w:p w14:paraId="7A14E507"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0EA34996"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A77C8C">
        <w:rPr>
          <w:b/>
          <w:i/>
        </w:rPr>
        <w:t xml:space="preserve">ŠTEVILKA: </w:t>
      </w:r>
      <w:r w:rsidRPr="00A77C8C">
        <w:rPr>
          <w:i/>
        </w:rPr>
        <w:fldChar w:fldCharType="begin">
          <w:ffData>
            <w:name w:val="Besedilo2"/>
            <w:enabled/>
            <w:calcOnExit w:val="0"/>
            <w:textInput/>
          </w:ffData>
        </w:fldChar>
      </w:r>
      <w:r w:rsidRPr="00A77C8C">
        <w:rPr>
          <w:i/>
        </w:rPr>
        <w:instrText xml:space="preserve"> FORMTEXT </w:instrText>
      </w:r>
      <w:r w:rsidRPr="00A77C8C">
        <w:rPr>
          <w:i/>
        </w:rPr>
      </w:r>
      <w:r w:rsidRPr="00A77C8C">
        <w:rPr>
          <w:i/>
        </w:rPr>
        <w:fldChar w:fldCharType="separate"/>
      </w:r>
      <w:r w:rsidRPr="00A77C8C">
        <w:rPr>
          <w:i/>
          <w:noProof/>
        </w:rPr>
        <w:t> </w:t>
      </w:r>
      <w:r w:rsidRPr="00A77C8C">
        <w:rPr>
          <w:i/>
          <w:noProof/>
        </w:rPr>
        <w:t> </w:t>
      </w:r>
      <w:r w:rsidRPr="00A77C8C">
        <w:rPr>
          <w:i/>
          <w:noProof/>
        </w:rPr>
        <w:t> </w:t>
      </w:r>
      <w:r w:rsidRPr="00A77C8C">
        <w:rPr>
          <w:i/>
          <w:noProof/>
        </w:rPr>
        <w:t> </w:t>
      </w:r>
      <w:r w:rsidRPr="00A77C8C">
        <w:rPr>
          <w:i/>
          <w:noProof/>
        </w:rPr>
        <w:t> </w:t>
      </w:r>
      <w:r w:rsidRPr="00A77C8C">
        <w:rPr>
          <w:i/>
        </w:rPr>
        <w:fldChar w:fldCharType="end"/>
      </w:r>
      <w:r w:rsidRPr="00A77C8C">
        <w:rPr>
          <w:i/>
        </w:rPr>
        <w:t xml:space="preserve"> (vpiše se številka zavarovanja)</w:t>
      </w:r>
    </w:p>
    <w:p w14:paraId="294AC5B4"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348F456F"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A77C8C">
        <w:rPr>
          <w:b/>
          <w:i/>
        </w:rPr>
        <w:t>GARANT:</w:t>
      </w:r>
      <w:r w:rsidRPr="00A77C8C">
        <w:rPr>
          <w:i/>
        </w:rPr>
        <w:fldChar w:fldCharType="begin">
          <w:ffData>
            <w:name w:val="Besedilo2"/>
            <w:enabled/>
            <w:calcOnExit w:val="0"/>
            <w:textInput/>
          </w:ffData>
        </w:fldChar>
      </w:r>
      <w:r w:rsidRPr="00A77C8C">
        <w:rPr>
          <w:i/>
        </w:rPr>
        <w:instrText xml:space="preserve"> FORMTEXT </w:instrText>
      </w:r>
      <w:r w:rsidRPr="00A77C8C">
        <w:rPr>
          <w:i/>
        </w:rPr>
      </w:r>
      <w:r w:rsidRPr="00A77C8C">
        <w:rPr>
          <w:i/>
        </w:rPr>
        <w:fldChar w:fldCharType="separate"/>
      </w:r>
      <w:r w:rsidRPr="00A77C8C">
        <w:rPr>
          <w:i/>
          <w:noProof/>
        </w:rPr>
        <w:t> </w:t>
      </w:r>
      <w:r w:rsidRPr="00A77C8C">
        <w:rPr>
          <w:i/>
          <w:noProof/>
        </w:rPr>
        <w:t> </w:t>
      </w:r>
      <w:r w:rsidRPr="00A77C8C">
        <w:rPr>
          <w:i/>
          <w:noProof/>
        </w:rPr>
        <w:t> </w:t>
      </w:r>
      <w:r w:rsidRPr="00A77C8C">
        <w:rPr>
          <w:i/>
          <w:noProof/>
        </w:rPr>
        <w:t> </w:t>
      </w:r>
      <w:r w:rsidRPr="00A77C8C">
        <w:rPr>
          <w:i/>
          <w:noProof/>
        </w:rPr>
        <w:t> </w:t>
      </w:r>
      <w:r w:rsidRPr="00A77C8C">
        <w:rPr>
          <w:i/>
        </w:rPr>
        <w:fldChar w:fldCharType="end"/>
      </w:r>
      <w:r w:rsidRPr="00A77C8C">
        <w:rPr>
          <w:i/>
        </w:rPr>
        <w:t xml:space="preserve"> (vpiše se ime in naslov zavarovalnice/banke v kraju izdaje)</w:t>
      </w:r>
    </w:p>
    <w:p w14:paraId="77679241"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5B62CD22"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A77C8C">
        <w:rPr>
          <w:b/>
          <w:i/>
        </w:rPr>
        <w:t xml:space="preserve">NAROČNIK: </w:t>
      </w:r>
      <w:r w:rsidRPr="00A77C8C">
        <w:rPr>
          <w:i/>
        </w:rPr>
        <w:fldChar w:fldCharType="begin">
          <w:ffData>
            <w:name w:val="Besedilo2"/>
            <w:enabled/>
            <w:calcOnExit w:val="0"/>
            <w:textInput/>
          </w:ffData>
        </w:fldChar>
      </w:r>
      <w:r w:rsidRPr="00A77C8C">
        <w:rPr>
          <w:i/>
        </w:rPr>
        <w:instrText xml:space="preserve"> FORMTEXT </w:instrText>
      </w:r>
      <w:r w:rsidRPr="00A77C8C">
        <w:rPr>
          <w:i/>
        </w:rPr>
      </w:r>
      <w:r w:rsidRPr="00A77C8C">
        <w:rPr>
          <w:i/>
        </w:rPr>
        <w:fldChar w:fldCharType="separate"/>
      </w:r>
      <w:r w:rsidRPr="00A77C8C">
        <w:rPr>
          <w:i/>
          <w:noProof/>
        </w:rPr>
        <w:t> </w:t>
      </w:r>
      <w:r w:rsidRPr="00A77C8C">
        <w:rPr>
          <w:i/>
          <w:noProof/>
        </w:rPr>
        <w:t> </w:t>
      </w:r>
      <w:r w:rsidRPr="00A77C8C">
        <w:rPr>
          <w:i/>
          <w:noProof/>
        </w:rPr>
        <w:t> </w:t>
      </w:r>
      <w:r w:rsidRPr="00A77C8C">
        <w:rPr>
          <w:i/>
          <w:noProof/>
        </w:rPr>
        <w:t> </w:t>
      </w:r>
      <w:r w:rsidRPr="00A77C8C">
        <w:rPr>
          <w:i/>
          <w:noProof/>
        </w:rPr>
        <w:t> </w:t>
      </w:r>
      <w:r w:rsidRPr="00A77C8C">
        <w:rPr>
          <w:i/>
        </w:rPr>
        <w:fldChar w:fldCharType="end"/>
      </w:r>
      <w:r w:rsidRPr="00A77C8C">
        <w:rPr>
          <w:i/>
        </w:rPr>
        <w:t xml:space="preserve"> (vpiše se ime in naslov naročnika zavarovanja/garancije, tj. kandidata oziroma ponudnika v postopku javnega naročanja)</w:t>
      </w:r>
    </w:p>
    <w:p w14:paraId="78648590"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4364DAF3"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A77C8C">
        <w:rPr>
          <w:b/>
          <w:i/>
        </w:rPr>
        <w:t>UPRAVIČENEC:</w:t>
      </w:r>
      <w:r w:rsidRPr="00A77C8C">
        <w:rPr>
          <w:i/>
        </w:rPr>
        <w:fldChar w:fldCharType="begin">
          <w:ffData>
            <w:name w:val="Besedilo2"/>
            <w:enabled/>
            <w:calcOnExit w:val="0"/>
            <w:textInput/>
          </w:ffData>
        </w:fldChar>
      </w:r>
      <w:r w:rsidRPr="00A77C8C">
        <w:rPr>
          <w:i/>
        </w:rPr>
        <w:instrText xml:space="preserve"> FORMTEXT </w:instrText>
      </w:r>
      <w:r w:rsidRPr="00A77C8C">
        <w:rPr>
          <w:i/>
        </w:rPr>
      </w:r>
      <w:r w:rsidRPr="00A77C8C">
        <w:rPr>
          <w:i/>
        </w:rPr>
        <w:fldChar w:fldCharType="separate"/>
      </w:r>
      <w:r w:rsidRPr="00A77C8C">
        <w:rPr>
          <w:i/>
          <w:noProof/>
        </w:rPr>
        <w:t> </w:t>
      </w:r>
      <w:r w:rsidRPr="00A77C8C">
        <w:rPr>
          <w:i/>
          <w:noProof/>
        </w:rPr>
        <w:t> </w:t>
      </w:r>
      <w:r w:rsidRPr="00A77C8C">
        <w:rPr>
          <w:i/>
          <w:noProof/>
        </w:rPr>
        <w:t> </w:t>
      </w:r>
      <w:r w:rsidRPr="00A77C8C">
        <w:rPr>
          <w:i/>
          <w:noProof/>
        </w:rPr>
        <w:t> </w:t>
      </w:r>
      <w:r w:rsidRPr="00A77C8C">
        <w:rPr>
          <w:i/>
          <w:noProof/>
        </w:rPr>
        <w:t> </w:t>
      </w:r>
      <w:r w:rsidRPr="00A77C8C">
        <w:rPr>
          <w:i/>
        </w:rPr>
        <w:fldChar w:fldCharType="end"/>
      </w:r>
      <w:r w:rsidRPr="00A77C8C">
        <w:rPr>
          <w:i/>
        </w:rPr>
        <w:t xml:space="preserve">  (vpiše se izvajalca postopka javnega naročanja)</w:t>
      </w:r>
    </w:p>
    <w:p w14:paraId="0F307D03"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5238A2AC"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A77C8C">
        <w:rPr>
          <w:b/>
          <w:i/>
        </w:rPr>
        <w:t xml:space="preserve">OSNOVNI POSEL: </w:t>
      </w:r>
      <w:r w:rsidRPr="00A77C8C">
        <w:rPr>
          <w:i/>
        </w:rPr>
        <w:t>obveznost naročnika zavarovanja/garancije iz njegove ponudbe, predložene v postopku javnega naročanja št. JNXXXX/202</w:t>
      </w:r>
      <w:r>
        <w:rPr>
          <w:i/>
        </w:rPr>
        <w:t>1</w:t>
      </w:r>
      <w:r w:rsidRPr="00A77C8C">
        <w:rPr>
          <w:i/>
        </w:rPr>
        <w:t xml:space="preserve"> (interna oznaka </w:t>
      </w:r>
      <w:r w:rsidRPr="00A77C8C">
        <w:rPr>
          <w:i/>
        </w:rPr>
        <w:fldChar w:fldCharType="begin">
          <w:ffData>
            <w:name w:val="Besedilo2"/>
            <w:enabled/>
            <w:calcOnExit w:val="0"/>
            <w:textInput/>
          </w:ffData>
        </w:fldChar>
      </w:r>
      <w:r w:rsidRPr="00A77C8C">
        <w:rPr>
          <w:i/>
        </w:rPr>
        <w:instrText xml:space="preserve"> FORMTEXT </w:instrText>
      </w:r>
      <w:r w:rsidRPr="00A77C8C">
        <w:rPr>
          <w:i/>
        </w:rPr>
      </w:r>
      <w:r w:rsidRPr="00A77C8C">
        <w:rPr>
          <w:i/>
        </w:rPr>
        <w:fldChar w:fldCharType="separate"/>
      </w:r>
      <w:r w:rsidRPr="00A77C8C">
        <w:rPr>
          <w:i/>
          <w:noProof/>
        </w:rPr>
        <w:t> </w:t>
      </w:r>
      <w:r w:rsidRPr="00A77C8C">
        <w:rPr>
          <w:i/>
          <w:noProof/>
        </w:rPr>
        <w:t> </w:t>
      </w:r>
      <w:r w:rsidRPr="00A77C8C">
        <w:rPr>
          <w:i/>
          <w:noProof/>
        </w:rPr>
        <w:t> </w:t>
      </w:r>
      <w:r w:rsidRPr="00A77C8C">
        <w:rPr>
          <w:i/>
          <w:noProof/>
        </w:rPr>
        <w:t> </w:t>
      </w:r>
      <w:r w:rsidRPr="00A77C8C">
        <w:rPr>
          <w:i/>
          <w:noProof/>
        </w:rPr>
        <w:t> </w:t>
      </w:r>
      <w:r w:rsidRPr="00A77C8C">
        <w:rPr>
          <w:i/>
        </w:rPr>
        <w:fldChar w:fldCharType="end"/>
      </w:r>
      <w:r w:rsidRPr="00A77C8C">
        <w:rPr>
          <w:i/>
        </w:rPr>
        <w:t xml:space="preserve">), z dne </w:t>
      </w:r>
      <w:r w:rsidRPr="00A77C8C">
        <w:rPr>
          <w:i/>
        </w:rPr>
        <w:fldChar w:fldCharType="begin">
          <w:ffData>
            <w:name w:val="Besedilo2"/>
            <w:enabled/>
            <w:calcOnExit w:val="0"/>
            <w:textInput/>
          </w:ffData>
        </w:fldChar>
      </w:r>
      <w:r w:rsidRPr="00A77C8C">
        <w:rPr>
          <w:i/>
        </w:rPr>
        <w:instrText xml:space="preserve"> FORMTEXT </w:instrText>
      </w:r>
      <w:r w:rsidRPr="00A77C8C">
        <w:rPr>
          <w:i/>
        </w:rPr>
      </w:r>
      <w:r w:rsidRPr="00A77C8C">
        <w:rPr>
          <w:i/>
        </w:rPr>
        <w:fldChar w:fldCharType="separate"/>
      </w:r>
      <w:r w:rsidRPr="00A77C8C">
        <w:rPr>
          <w:i/>
        </w:rPr>
        <w:t> </w:t>
      </w:r>
      <w:r w:rsidRPr="00A77C8C">
        <w:rPr>
          <w:i/>
        </w:rPr>
        <w:t> </w:t>
      </w:r>
      <w:r w:rsidRPr="00A77C8C">
        <w:rPr>
          <w:i/>
        </w:rPr>
        <w:t> </w:t>
      </w:r>
      <w:r w:rsidRPr="00A77C8C">
        <w:rPr>
          <w:i/>
        </w:rPr>
        <w:t> </w:t>
      </w:r>
      <w:r w:rsidRPr="00A77C8C">
        <w:rPr>
          <w:i/>
        </w:rPr>
        <w:t> </w:t>
      </w:r>
      <w:r w:rsidRPr="00A77C8C">
        <w:rPr>
          <w:i/>
        </w:rPr>
        <w:fldChar w:fldCharType="end"/>
      </w:r>
      <w:r w:rsidRPr="00A77C8C">
        <w:rPr>
          <w:i/>
        </w:rPr>
        <w:t xml:space="preserve">, katerega predmet je </w:t>
      </w:r>
      <w:r w:rsidRPr="00A77C8C">
        <w:rPr>
          <w:i/>
        </w:rPr>
        <w:fldChar w:fldCharType="begin">
          <w:ffData>
            <w:name w:val="Besedilo2"/>
            <w:enabled/>
            <w:calcOnExit w:val="0"/>
            <w:textInput/>
          </w:ffData>
        </w:fldChar>
      </w:r>
      <w:r w:rsidRPr="00A77C8C">
        <w:rPr>
          <w:i/>
        </w:rPr>
        <w:instrText xml:space="preserve"> FORMTEXT </w:instrText>
      </w:r>
      <w:r w:rsidRPr="00A77C8C">
        <w:rPr>
          <w:i/>
        </w:rPr>
      </w:r>
      <w:r w:rsidRPr="00A77C8C">
        <w:rPr>
          <w:i/>
        </w:rPr>
        <w:fldChar w:fldCharType="separate"/>
      </w:r>
      <w:r w:rsidRPr="00A77C8C">
        <w:rPr>
          <w:i/>
        </w:rPr>
        <w:t> </w:t>
      </w:r>
      <w:r w:rsidRPr="00A77C8C">
        <w:rPr>
          <w:i/>
        </w:rPr>
        <w:t> </w:t>
      </w:r>
      <w:r w:rsidRPr="00A77C8C">
        <w:rPr>
          <w:i/>
        </w:rPr>
        <w:t> </w:t>
      </w:r>
      <w:r w:rsidRPr="00A77C8C">
        <w:rPr>
          <w:i/>
        </w:rPr>
        <w:t> </w:t>
      </w:r>
      <w:r w:rsidRPr="00A77C8C">
        <w:rPr>
          <w:i/>
        </w:rPr>
        <w:t> </w:t>
      </w:r>
      <w:r w:rsidRPr="00A77C8C">
        <w:rPr>
          <w:i/>
        </w:rPr>
        <w:fldChar w:fldCharType="end"/>
      </w:r>
    </w:p>
    <w:p w14:paraId="61C57E5E"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708DCCD7"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A77C8C">
        <w:rPr>
          <w:b/>
          <w:i/>
        </w:rPr>
        <w:t xml:space="preserve">ZNESEK IN VALUTA: </w:t>
      </w:r>
      <w:r w:rsidRPr="00A77C8C">
        <w:rPr>
          <w:i/>
        </w:rPr>
        <w:fldChar w:fldCharType="begin">
          <w:ffData>
            <w:name w:val="Besedilo2"/>
            <w:enabled/>
            <w:calcOnExit w:val="0"/>
            <w:textInput/>
          </w:ffData>
        </w:fldChar>
      </w:r>
      <w:r w:rsidRPr="00A77C8C">
        <w:rPr>
          <w:i/>
        </w:rPr>
        <w:instrText xml:space="preserve"> FORMTEXT </w:instrText>
      </w:r>
      <w:r w:rsidRPr="00A77C8C">
        <w:rPr>
          <w:i/>
        </w:rPr>
      </w:r>
      <w:r w:rsidRPr="00A77C8C">
        <w:rPr>
          <w:i/>
        </w:rPr>
        <w:fldChar w:fldCharType="separate"/>
      </w:r>
      <w:r w:rsidRPr="00A77C8C">
        <w:rPr>
          <w:i/>
          <w:noProof/>
        </w:rPr>
        <w:t> </w:t>
      </w:r>
      <w:r w:rsidRPr="00A77C8C">
        <w:rPr>
          <w:i/>
          <w:noProof/>
        </w:rPr>
        <w:t> </w:t>
      </w:r>
      <w:r w:rsidRPr="00A77C8C">
        <w:rPr>
          <w:i/>
          <w:noProof/>
        </w:rPr>
        <w:t> </w:t>
      </w:r>
      <w:r w:rsidRPr="00A77C8C">
        <w:rPr>
          <w:i/>
          <w:noProof/>
        </w:rPr>
        <w:t> </w:t>
      </w:r>
      <w:r w:rsidRPr="00A77C8C">
        <w:rPr>
          <w:i/>
          <w:noProof/>
        </w:rPr>
        <w:t> </w:t>
      </w:r>
      <w:r w:rsidRPr="00A77C8C">
        <w:rPr>
          <w:i/>
        </w:rPr>
        <w:fldChar w:fldCharType="end"/>
      </w:r>
      <w:r w:rsidRPr="00A77C8C">
        <w:rPr>
          <w:i/>
        </w:rPr>
        <w:t xml:space="preserve"> (vpiše se najvišji znesek s številko in besedo in valuto)</w:t>
      </w:r>
    </w:p>
    <w:p w14:paraId="0AF83524"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F1B623E"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A77C8C">
        <w:rPr>
          <w:b/>
          <w:i/>
        </w:rPr>
        <w:t xml:space="preserve">LISTINE, KI JIH JE POLEG IZJAVE TREBA PRILOŽITI ZAHTEVI ZA PLAČILO IN SE IZRECNO ZAHTEVAJO V SPODNJEM BESEDILU: </w:t>
      </w:r>
      <w:r w:rsidRPr="00A77C8C">
        <w:rPr>
          <w:i/>
        </w:rPr>
        <w:fldChar w:fldCharType="begin">
          <w:ffData>
            <w:name w:val="Besedilo2"/>
            <w:enabled/>
            <w:calcOnExit w:val="0"/>
            <w:textInput/>
          </w:ffData>
        </w:fldChar>
      </w:r>
      <w:r w:rsidRPr="00A77C8C">
        <w:rPr>
          <w:i/>
        </w:rPr>
        <w:instrText xml:space="preserve"> FORMTEXT </w:instrText>
      </w:r>
      <w:r w:rsidRPr="00A77C8C">
        <w:rPr>
          <w:i/>
        </w:rPr>
      </w:r>
      <w:r w:rsidRPr="00A77C8C">
        <w:rPr>
          <w:i/>
        </w:rPr>
        <w:fldChar w:fldCharType="separate"/>
      </w:r>
      <w:r w:rsidRPr="00A77C8C">
        <w:rPr>
          <w:i/>
          <w:noProof/>
        </w:rPr>
        <w:t> </w:t>
      </w:r>
      <w:r w:rsidRPr="00A77C8C">
        <w:rPr>
          <w:i/>
          <w:noProof/>
        </w:rPr>
        <w:t> </w:t>
      </w:r>
      <w:r w:rsidRPr="00A77C8C">
        <w:rPr>
          <w:i/>
          <w:noProof/>
        </w:rPr>
        <w:t> </w:t>
      </w:r>
      <w:r w:rsidRPr="00A77C8C">
        <w:rPr>
          <w:i/>
          <w:noProof/>
        </w:rPr>
        <w:t> </w:t>
      </w:r>
      <w:r w:rsidRPr="00A77C8C">
        <w:rPr>
          <w:i/>
          <w:noProof/>
        </w:rPr>
        <w:t> </w:t>
      </w:r>
      <w:r w:rsidRPr="00A77C8C">
        <w:rPr>
          <w:i/>
        </w:rPr>
        <w:fldChar w:fldCharType="end"/>
      </w:r>
      <w:r w:rsidRPr="00A77C8C">
        <w:rPr>
          <w:i/>
        </w:rPr>
        <w:t xml:space="preserve"> (nobena/navede se listina)</w:t>
      </w:r>
    </w:p>
    <w:p w14:paraId="0894DF42"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5245AED5"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A77C8C">
        <w:rPr>
          <w:b/>
          <w:i/>
        </w:rPr>
        <w:t>JEZIK V ZAHTEVANIH LISTINAH:</w:t>
      </w:r>
      <w:r w:rsidRPr="00A77C8C">
        <w:rPr>
          <w:i/>
        </w:rPr>
        <w:t xml:space="preserve"> slovenski</w:t>
      </w:r>
    </w:p>
    <w:p w14:paraId="565102A3"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7CDEF835"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A77C8C">
        <w:rPr>
          <w:b/>
          <w:i/>
        </w:rPr>
        <w:t>OBLIKA PREDLOŽITVE:</w:t>
      </w:r>
      <w:r w:rsidRPr="00A77C8C">
        <w:rPr>
          <w:i/>
        </w:rPr>
        <w:t xml:space="preserve"> v papirni obliki s priporočeno pošto ali katerokoli obliko hitre pošte ali v elektronski obliki po SWIFT sistemu na naslov </w:t>
      </w:r>
      <w:r w:rsidRPr="00A77C8C">
        <w:rPr>
          <w:i/>
        </w:rPr>
        <w:fldChar w:fldCharType="begin">
          <w:ffData>
            <w:name w:val="Besedilo2"/>
            <w:enabled/>
            <w:calcOnExit w:val="0"/>
            <w:textInput/>
          </w:ffData>
        </w:fldChar>
      </w:r>
      <w:r w:rsidRPr="00A77C8C">
        <w:rPr>
          <w:i/>
        </w:rPr>
        <w:instrText xml:space="preserve"> FORMTEXT </w:instrText>
      </w:r>
      <w:r w:rsidRPr="00A77C8C">
        <w:rPr>
          <w:i/>
        </w:rPr>
      </w:r>
      <w:r w:rsidRPr="00A77C8C">
        <w:rPr>
          <w:i/>
        </w:rPr>
        <w:fldChar w:fldCharType="separate"/>
      </w:r>
      <w:r w:rsidRPr="00A77C8C">
        <w:rPr>
          <w:i/>
          <w:noProof/>
        </w:rPr>
        <w:t> </w:t>
      </w:r>
      <w:r w:rsidRPr="00A77C8C">
        <w:rPr>
          <w:i/>
          <w:noProof/>
        </w:rPr>
        <w:t> </w:t>
      </w:r>
      <w:r w:rsidRPr="00A77C8C">
        <w:rPr>
          <w:i/>
          <w:noProof/>
        </w:rPr>
        <w:t> </w:t>
      </w:r>
      <w:r w:rsidRPr="00A77C8C">
        <w:rPr>
          <w:i/>
          <w:noProof/>
        </w:rPr>
        <w:t> </w:t>
      </w:r>
      <w:r w:rsidRPr="00A77C8C">
        <w:rPr>
          <w:i/>
          <w:noProof/>
        </w:rPr>
        <w:t> </w:t>
      </w:r>
      <w:r w:rsidRPr="00A77C8C">
        <w:rPr>
          <w:i/>
        </w:rPr>
        <w:fldChar w:fldCharType="end"/>
      </w:r>
      <w:r w:rsidRPr="00A77C8C">
        <w:rPr>
          <w:i/>
        </w:rPr>
        <w:t xml:space="preserve"> (navede se SWIFT naslova garanta)</w:t>
      </w:r>
    </w:p>
    <w:p w14:paraId="10E51705"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3FB0E7C5"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A77C8C">
        <w:rPr>
          <w:b/>
          <w:i/>
        </w:rPr>
        <w:t>KRAJ PREDLOŽITVE:</w:t>
      </w:r>
      <w:r w:rsidRPr="00A77C8C">
        <w:rPr>
          <w:i/>
        </w:rPr>
        <w:fldChar w:fldCharType="begin">
          <w:ffData>
            <w:name w:val="Besedilo2"/>
            <w:enabled/>
            <w:calcOnExit w:val="0"/>
            <w:textInput/>
          </w:ffData>
        </w:fldChar>
      </w:r>
      <w:r w:rsidRPr="00A77C8C">
        <w:rPr>
          <w:i/>
        </w:rPr>
        <w:instrText xml:space="preserve"> FORMTEXT </w:instrText>
      </w:r>
      <w:r w:rsidRPr="00A77C8C">
        <w:rPr>
          <w:i/>
        </w:rPr>
      </w:r>
      <w:r w:rsidRPr="00A77C8C">
        <w:rPr>
          <w:i/>
        </w:rPr>
        <w:fldChar w:fldCharType="separate"/>
      </w:r>
      <w:r w:rsidRPr="00A77C8C">
        <w:rPr>
          <w:i/>
          <w:noProof/>
        </w:rPr>
        <w:t> </w:t>
      </w:r>
      <w:r w:rsidRPr="00A77C8C">
        <w:rPr>
          <w:i/>
          <w:noProof/>
        </w:rPr>
        <w:t> </w:t>
      </w:r>
      <w:r w:rsidRPr="00A77C8C">
        <w:rPr>
          <w:i/>
          <w:noProof/>
        </w:rPr>
        <w:t> </w:t>
      </w:r>
      <w:r w:rsidRPr="00A77C8C">
        <w:rPr>
          <w:i/>
          <w:noProof/>
        </w:rPr>
        <w:t> </w:t>
      </w:r>
      <w:r w:rsidRPr="00A77C8C">
        <w:rPr>
          <w:i/>
          <w:noProof/>
        </w:rPr>
        <w:t> </w:t>
      </w:r>
      <w:r w:rsidRPr="00A77C8C">
        <w:rPr>
          <w:i/>
        </w:rPr>
        <w:fldChar w:fldCharType="end"/>
      </w:r>
      <w:r w:rsidRPr="00A77C8C">
        <w:rPr>
          <w:i/>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00B838F4"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366D8796"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A77C8C">
        <w:rPr>
          <w:b/>
          <w:i/>
        </w:rPr>
        <w:t xml:space="preserve">DATUM VELJAVNOSTI: </w:t>
      </w:r>
      <w:r w:rsidRPr="00A77C8C">
        <w:rPr>
          <w:i/>
        </w:rPr>
        <w:fldChar w:fldCharType="begin">
          <w:ffData>
            <w:name w:val="Besedilo2"/>
            <w:enabled/>
            <w:calcOnExit w:val="0"/>
            <w:textInput/>
          </w:ffData>
        </w:fldChar>
      </w:r>
      <w:r w:rsidRPr="00A77C8C">
        <w:rPr>
          <w:i/>
        </w:rPr>
        <w:instrText xml:space="preserve"> FORMTEXT </w:instrText>
      </w:r>
      <w:r w:rsidRPr="00A77C8C">
        <w:rPr>
          <w:i/>
        </w:rPr>
      </w:r>
      <w:r w:rsidRPr="00A77C8C">
        <w:rPr>
          <w:i/>
        </w:rPr>
        <w:fldChar w:fldCharType="separate"/>
      </w:r>
      <w:r w:rsidRPr="00A77C8C">
        <w:rPr>
          <w:i/>
          <w:noProof/>
        </w:rPr>
        <w:t> </w:t>
      </w:r>
      <w:r w:rsidRPr="00A77C8C">
        <w:rPr>
          <w:i/>
          <w:noProof/>
        </w:rPr>
        <w:t> </w:t>
      </w:r>
      <w:r w:rsidRPr="00A77C8C">
        <w:rPr>
          <w:i/>
          <w:noProof/>
        </w:rPr>
        <w:t> </w:t>
      </w:r>
      <w:r w:rsidRPr="00A77C8C">
        <w:rPr>
          <w:i/>
          <w:noProof/>
        </w:rPr>
        <w:t> </w:t>
      </w:r>
      <w:r w:rsidRPr="00A77C8C">
        <w:rPr>
          <w:i/>
          <w:noProof/>
        </w:rPr>
        <w:t> </w:t>
      </w:r>
      <w:r w:rsidRPr="00A77C8C">
        <w:rPr>
          <w:i/>
        </w:rPr>
        <w:fldChar w:fldCharType="end"/>
      </w:r>
      <w:r w:rsidRPr="00A77C8C">
        <w:rPr>
          <w:i/>
        </w:rPr>
        <w:t xml:space="preserve"> DD. MM. LL (vpiše se datum, ki je naveden v razpisni dokumentaciji za oddajo predmetnega javnega naročila)</w:t>
      </w:r>
    </w:p>
    <w:p w14:paraId="22F76002"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072AFBDB"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A77C8C">
        <w:rPr>
          <w:b/>
          <w:i/>
        </w:rPr>
        <w:t>STRANKA, KI JE DOLŽNA PLAČATI STROŠKE:</w:t>
      </w:r>
      <w:r w:rsidRPr="00A77C8C">
        <w:rPr>
          <w:i/>
        </w:rPr>
        <w:fldChar w:fldCharType="begin">
          <w:ffData>
            <w:name w:val="Besedilo2"/>
            <w:enabled/>
            <w:calcOnExit w:val="0"/>
            <w:textInput/>
          </w:ffData>
        </w:fldChar>
      </w:r>
      <w:r w:rsidRPr="00A77C8C">
        <w:rPr>
          <w:i/>
        </w:rPr>
        <w:instrText xml:space="preserve"> FORMTEXT </w:instrText>
      </w:r>
      <w:r w:rsidRPr="00A77C8C">
        <w:rPr>
          <w:i/>
        </w:rPr>
      </w:r>
      <w:r w:rsidRPr="00A77C8C">
        <w:rPr>
          <w:i/>
        </w:rPr>
        <w:fldChar w:fldCharType="separate"/>
      </w:r>
      <w:r w:rsidRPr="00A77C8C">
        <w:rPr>
          <w:i/>
          <w:noProof/>
        </w:rPr>
        <w:t> </w:t>
      </w:r>
      <w:r w:rsidRPr="00A77C8C">
        <w:rPr>
          <w:i/>
          <w:noProof/>
        </w:rPr>
        <w:t> </w:t>
      </w:r>
      <w:r w:rsidRPr="00A77C8C">
        <w:rPr>
          <w:i/>
          <w:noProof/>
        </w:rPr>
        <w:t> </w:t>
      </w:r>
      <w:r w:rsidRPr="00A77C8C">
        <w:rPr>
          <w:i/>
          <w:noProof/>
        </w:rPr>
        <w:t> </w:t>
      </w:r>
      <w:r w:rsidRPr="00A77C8C">
        <w:rPr>
          <w:i/>
          <w:noProof/>
        </w:rPr>
        <w:t> </w:t>
      </w:r>
      <w:r w:rsidRPr="00A77C8C">
        <w:rPr>
          <w:i/>
        </w:rPr>
        <w:fldChar w:fldCharType="end"/>
      </w:r>
      <w:r w:rsidRPr="00A77C8C">
        <w:rPr>
          <w:i/>
        </w:rPr>
        <w:t xml:space="preserve"> (vpiše se ime naročnika zavarovanja, tj. kandidata oziroma ponudnika v postopku javnega naročanja)</w:t>
      </w:r>
    </w:p>
    <w:p w14:paraId="170CACD8"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rPr>
      </w:pPr>
    </w:p>
    <w:p w14:paraId="5C4F9B5B" w14:textId="77777777" w:rsidR="008546EE" w:rsidRPr="00A77C8C" w:rsidRDefault="008546EE" w:rsidP="008546EE">
      <w:pPr>
        <w:jc w:val="both"/>
        <w:rPr>
          <w:i/>
        </w:rPr>
      </w:pPr>
      <w:r w:rsidRPr="00A77C8C">
        <w:rPr>
          <w:i/>
        </w:rPr>
        <w:lastRenderedPageBreak/>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7507D76F" w14:textId="77777777" w:rsidR="008546EE" w:rsidRPr="00A77C8C" w:rsidRDefault="008546EE" w:rsidP="008546EE">
      <w:pPr>
        <w:jc w:val="both"/>
        <w:rPr>
          <w:i/>
        </w:rPr>
      </w:pPr>
    </w:p>
    <w:p w14:paraId="48E0B44F" w14:textId="77777777" w:rsidR="008546EE" w:rsidRPr="00A77C8C" w:rsidRDefault="008546EE" w:rsidP="008546EE">
      <w:pPr>
        <w:jc w:val="both"/>
        <w:rPr>
          <w:i/>
        </w:rPr>
      </w:pPr>
      <w:r w:rsidRPr="00A77C8C">
        <w:rPr>
          <w:i/>
        </w:rPr>
        <w:t xml:space="preserve">Zavarovanje/garancija se lahko unovči iz naslednjih razlogov, ki morajo biti navedeni v izjavi upravičenca oziroma zahtevi za plačilo: </w:t>
      </w:r>
    </w:p>
    <w:p w14:paraId="6F72259F" w14:textId="77777777" w:rsidR="008546EE" w:rsidRPr="00A77C8C" w:rsidRDefault="008546EE" w:rsidP="008546EE">
      <w:pPr>
        <w:numPr>
          <w:ilvl w:val="0"/>
          <w:numId w:val="16"/>
        </w:numPr>
        <w:jc w:val="both"/>
        <w:rPr>
          <w:i/>
        </w:rPr>
      </w:pPr>
      <w:r w:rsidRPr="00A77C8C">
        <w:rPr>
          <w:i/>
        </w:rPr>
        <w:t>naročnik zavarovanja/garancije je umaknil ponudbo po poteku roka za prejem ponudb ali nedopustno spremenil ponudbo v času njene veljavnosti; ali</w:t>
      </w:r>
    </w:p>
    <w:p w14:paraId="091A2652" w14:textId="77777777" w:rsidR="008546EE" w:rsidRPr="00A77C8C" w:rsidRDefault="008546EE" w:rsidP="008546EE">
      <w:pPr>
        <w:numPr>
          <w:ilvl w:val="0"/>
          <w:numId w:val="16"/>
        </w:numPr>
        <w:jc w:val="both"/>
        <w:rPr>
          <w:i/>
        </w:rPr>
      </w:pPr>
      <w:r w:rsidRPr="00A77C8C">
        <w:rPr>
          <w:i/>
        </w:rPr>
        <w:t>izbrani naročnik zavarovanja/garancije na poziv upravičenca ni podpisal pogodbe; ali</w:t>
      </w:r>
    </w:p>
    <w:p w14:paraId="4B3CDE72" w14:textId="77777777" w:rsidR="008546EE" w:rsidRPr="00A77C8C" w:rsidRDefault="008546EE" w:rsidP="008546EE">
      <w:pPr>
        <w:numPr>
          <w:ilvl w:val="0"/>
          <w:numId w:val="16"/>
        </w:numPr>
        <w:jc w:val="both"/>
        <w:rPr>
          <w:i/>
        </w:rPr>
      </w:pPr>
      <w:r w:rsidRPr="00A77C8C">
        <w:rPr>
          <w:i/>
        </w:rPr>
        <w:t>izbrani naročnik zavarovanja/garancije ni predložil zavarovanja/garancije za dobro izvedbo pogodbenih obveznosti v skladu s pogoji naročila.</w:t>
      </w:r>
    </w:p>
    <w:p w14:paraId="792EA044" w14:textId="77777777" w:rsidR="008546EE" w:rsidRPr="00A77C8C" w:rsidRDefault="008546EE" w:rsidP="008546EE">
      <w:pPr>
        <w:jc w:val="both"/>
        <w:rPr>
          <w:i/>
        </w:rPr>
      </w:pPr>
    </w:p>
    <w:p w14:paraId="0CC73D47" w14:textId="77777777" w:rsidR="008546EE" w:rsidRPr="00A77C8C" w:rsidRDefault="008546EE" w:rsidP="008546EE">
      <w:pPr>
        <w:jc w:val="both"/>
        <w:rPr>
          <w:i/>
        </w:rPr>
      </w:pPr>
      <w:r w:rsidRPr="00A77C8C">
        <w:rPr>
          <w:i/>
        </w:rPr>
        <w:t>Katerokoli zahtevo za plačilo po tem zavarovanju moramo prejeti na datum veljavnosti zavarovanja ali pred njim v zgoraj navedenem kraju predložitve.</w:t>
      </w:r>
    </w:p>
    <w:p w14:paraId="528687E9" w14:textId="77777777" w:rsidR="008546EE" w:rsidRPr="00A77C8C" w:rsidRDefault="008546EE" w:rsidP="008546EE">
      <w:pPr>
        <w:jc w:val="both"/>
        <w:rPr>
          <w:i/>
        </w:rPr>
      </w:pPr>
    </w:p>
    <w:p w14:paraId="0E18DB8D" w14:textId="77777777" w:rsidR="008546EE" w:rsidRPr="00A77C8C" w:rsidRDefault="008546EE" w:rsidP="008546EE">
      <w:pPr>
        <w:jc w:val="both"/>
        <w:rPr>
          <w:i/>
        </w:rPr>
      </w:pPr>
      <w:r w:rsidRPr="00A77C8C">
        <w:rPr>
          <w:i/>
        </w:rPr>
        <w:t>Morebitne spore v zvezi s tem zavarovanjem rešuje stvarno pristojno sodišče v Ljubljani po slovenskem pravu.</w:t>
      </w:r>
    </w:p>
    <w:p w14:paraId="6AAB64E5"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4C4A99A1" w14:textId="77777777" w:rsidR="008546EE" w:rsidRPr="00A77C8C" w:rsidRDefault="008546EE" w:rsidP="008546EE">
      <w:pPr>
        <w:jc w:val="both"/>
        <w:rPr>
          <w:i/>
        </w:rPr>
      </w:pPr>
      <w:r w:rsidRPr="00A77C8C">
        <w:rPr>
          <w:i/>
        </w:rPr>
        <w:t>Za to zavarovanje/garancijo veljajo Enotna Pravila za Garancije na Poziv (EPGP) revizija iz leta 2010, izdana pri MTZ pod št. 758.</w:t>
      </w:r>
    </w:p>
    <w:p w14:paraId="64F499AA" w14:textId="77777777" w:rsidR="008546EE" w:rsidRPr="00A77C8C" w:rsidRDefault="008546EE" w:rsidP="008546EE">
      <w:pPr>
        <w:jc w:val="both"/>
        <w:rPr>
          <w:i/>
        </w:rPr>
      </w:pPr>
    </w:p>
    <w:p w14:paraId="16B80958" w14:textId="77777777" w:rsidR="008546EE" w:rsidRPr="00A77C8C" w:rsidRDefault="008546EE" w:rsidP="008546EE">
      <w:pPr>
        <w:jc w:val="both"/>
        <w:rPr>
          <w:i/>
        </w:rPr>
      </w:pPr>
    </w:p>
    <w:p w14:paraId="2D4B2EBD"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384CE439"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A77C8C">
        <w:rPr>
          <w:i/>
        </w:rPr>
        <w:tab/>
      </w:r>
      <w:r w:rsidRPr="00A77C8C">
        <w:rPr>
          <w:i/>
        </w:rPr>
        <w:tab/>
      </w:r>
      <w:r w:rsidRPr="00A77C8C">
        <w:rPr>
          <w:i/>
        </w:rPr>
        <w:tab/>
      </w:r>
      <w:r w:rsidRPr="00A77C8C">
        <w:rPr>
          <w:i/>
        </w:rPr>
        <w:tab/>
      </w:r>
      <w:r w:rsidRPr="00A77C8C">
        <w:rPr>
          <w:i/>
        </w:rPr>
        <w:tab/>
      </w:r>
      <w:r w:rsidRPr="00A77C8C">
        <w:rPr>
          <w:i/>
        </w:rPr>
        <w:tab/>
      </w:r>
      <w:r w:rsidRPr="00A77C8C">
        <w:rPr>
          <w:i/>
        </w:rPr>
        <w:tab/>
      </w:r>
      <w:r w:rsidRPr="00A77C8C">
        <w:rPr>
          <w:i/>
        </w:rPr>
        <w:tab/>
        <w:t xml:space="preserve">                                garant</w:t>
      </w:r>
      <w:r w:rsidRPr="00A77C8C">
        <w:rPr>
          <w:i/>
        </w:rPr>
        <w:tab/>
      </w:r>
      <w:r w:rsidRPr="00A77C8C">
        <w:rPr>
          <w:i/>
        </w:rPr>
        <w:tab/>
      </w:r>
      <w:r w:rsidRPr="00A77C8C">
        <w:rPr>
          <w:i/>
        </w:rPr>
        <w:tab/>
      </w:r>
      <w:r w:rsidRPr="00A77C8C">
        <w:rPr>
          <w:i/>
        </w:rPr>
        <w:tab/>
      </w:r>
      <w:r w:rsidRPr="00A77C8C">
        <w:rPr>
          <w:i/>
        </w:rPr>
        <w:tab/>
      </w:r>
      <w:r w:rsidRPr="00A77C8C">
        <w:rPr>
          <w:i/>
        </w:rPr>
        <w:tab/>
      </w:r>
      <w:r w:rsidRPr="00A77C8C">
        <w:rPr>
          <w:i/>
        </w:rPr>
        <w:tab/>
      </w:r>
      <w:r w:rsidRPr="00A77C8C">
        <w:rPr>
          <w:i/>
        </w:rPr>
        <w:tab/>
      </w:r>
      <w:r w:rsidRPr="00A77C8C">
        <w:rPr>
          <w:i/>
        </w:rPr>
        <w:tab/>
      </w:r>
      <w:r w:rsidRPr="00A77C8C">
        <w:rPr>
          <w:i/>
        </w:rPr>
        <w:tab/>
        <w:t xml:space="preserve">                                       (žig in podpis)</w:t>
      </w:r>
    </w:p>
    <w:p w14:paraId="78DC3732"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333E66DC" w14:textId="77777777" w:rsidR="008546EE" w:rsidRPr="00A77C8C" w:rsidRDefault="008546EE" w:rsidP="008546EE">
      <w:pPr>
        <w:spacing w:before="120" w:line="216" w:lineRule="auto"/>
        <w:jc w:val="both"/>
        <w:rPr>
          <w:b/>
          <w:i/>
        </w:rPr>
      </w:pPr>
    </w:p>
    <w:p w14:paraId="7BFCDCC3" w14:textId="77777777" w:rsidR="008546EE" w:rsidRPr="00A77C8C" w:rsidRDefault="008546EE" w:rsidP="008546EE">
      <w:pPr>
        <w:spacing w:before="120" w:line="216" w:lineRule="auto"/>
        <w:rPr>
          <w:b/>
          <w:i/>
        </w:rPr>
      </w:pPr>
    </w:p>
    <w:p w14:paraId="2EAE12B0" w14:textId="77777777" w:rsidR="008546EE" w:rsidRPr="00A77C8C" w:rsidRDefault="008546EE" w:rsidP="008546EE">
      <w:pPr>
        <w:spacing w:before="120" w:line="216" w:lineRule="auto"/>
        <w:rPr>
          <w:b/>
          <w:i/>
        </w:rPr>
      </w:pPr>
    </w:p>
    <w:p w14:paraId="670FA880" w14:textId="77777777" w:rsidR="008546EE" w:rsidRPr="00A77C8C" w:rsidRDefault="008546EE" w:rsidP="008546EE">
      <w:pPr>
        <w:spacing w:before="120" w:line="216" w:lineRule="auto"/>
        <w:rPr>
          <w:b/>
          <w:i/>
        </w:rPr>
      </w:pPr>
    </w:p>
    <w:p w14:paraId="5EC02A0A" w14:textId="77777777" w:rsidR="008546EE" w:rsidRPr="00A77C8C" w:rsidRDefault="008546EE" w:rsidP="008546EE">
      <w:pPr>
        <w:spacing w:before="120" w:line="216" w:lineRule="auto"/>
        <w:rPr>
          <w:b/>
          <w:i/>
        </w:rPr>
      </w:pPr>
    </w:p>
    <w:p w14:paraId="0D199EEC" w14:textId="77777777" w:rsidR="008546EE" w:rsidRPr="00A77C8C" w:rsidRDefault="008546EE" w:rsidP="008546EE">
      <w:pPr>
        <w:spacing w:before="120" w:line="216" w:lineRule="auto"/>
        <w:rPr>
          <w:b/>
          <w:i/>
        </w:rPr>
      </w:pPr>
    </w:p>
    <w:p w14:paraId="2AF27CAE" w14:textId="77777777" w:rsidR="008546EE" w:rsidRPr="00A77C8C" w:rsidRDefault="008546EE" w:rsidP="008546EE">
      <w:pPr>
        <w:spacing w:before="120" w:line="216" w:lineRule="auto"/>
        <w:rPr>
          <w:b/>
          <w:i/>
        </w:rPr>
      </w:pPr>
    </w:p>
    <w:p w14:paraId="33A5FAD9" w14:textId="77777777" w:rsidR="008546EE" w:rsidRPr="00A77C8C" w:rsidRDefault="008546EE" w:rsidP="008546EE">
      <w:pPr>
        <w:spacing w:before="120" w:line="216" w:lineRule="auto"/>
        <w:rPr>
          <w:b/>
          <w:i/>
        </w:rPr>
      </w:pPr>
    </w:p>
    <w:p w14:paraId="0195364B" w14:textId="77777777" w:rsidR="008546EE" w:rsidRPr="00A77C8C" w:rsidRDefault="008546EE" w:rsidP="008546EE">
      <w:pPr>
        <w:spacing w:before="120" w:line="216" w:lineRule="auto"/>
        <w:rPr>
          <w:b/>
          <w:i/>
        </w:rPr>
      </w:pPr>
    </w:p>
    <w:p w14:paraId="54509E75" w14:textId="77777777" w:rsidR="008546EE" w:rsidRPr="00A77C8C" w:rsidRDefault="008546EE" w:rsidP="008546EE">
      <w:pPr>
        <w:spacing w:before="120" w:line="216" w:lineRule="auto"/>
        <w:rPr>
          <w:b/>
          <w:i/>
        </w:rPr>
      </w:pPr>
    </w:p>
    <w:p w14:paraId="33DBC5B9" w14:textId="77777777" w:rsidR="008546EE" w:rsidRPr="00A77C8C" w:rsidRDefault="008546EE" w:rsidP="008546EE">
      <w:pPr>
        <w:spacing w:before="120" w:line="216" w:lineRule="auto"/>
        <w:rPr>
          <w:b/>
          <w:i/>
        </w:rPr>
      </w:pPr>
    </w:p>
    <w:p w14:paraId="113D19A2" w14:textId="77777777" w:rsidR="008546EE" w:rsidRPr="00A77C8C" w:rsidRDefault="008546EE" w:rsidP="008546EE">
      <w:pPr>
        <w:spacing w:before="120" w:line="216" w:lineRule="auto"/>
        <w:rPr>
          <w:b/>
          <w:i/>
        </w:rPr>
      </w:pPr>
    </w:p>
    <w:p w14:paraId="700D2401" w14:textId="77777777" w:rsidR="008546EE" w:rsidRPr="00A77C8C" w:rsidRDefault="008546EE" w:rsidP="008546EE">
      <w:pPr>
        <w:spacing w:before="120" w:line="216" w:lineRule="auto"/>
        <w:rPr>
          <w:b/>
          <w:i/>
        </w:rPr>
      </w:pPr>
    </w:p>
    <w:p w14:paraId="432B377E" w14:textId="77777777" w:rsidR="008546EE" w:rsidRPr="00A77C8C" w:rsidRDefault="008546EE" w:rsidP="008546EE">
      <w:pPr>
        <w:spacing w:before="120" w:line="216" w:lineRule="auto"/>
        <w:rPr>
          <w:b/>
          <w:i/>
        </w:rPr>
      </w:pPr>
    </w:p>
    <w:p w14:paraId="6BFCC3CC" w14:textId="77777777" w:rsidR="008546EE" w:rsidRPr="00A77C8C" w:rsidRDefault="008546EE" w:rsidP="008546EE">
      <w:pPr>
        <w:spacing w:before="120" w:line="216" w:lineRule="auto"/>
        <w:rPr>
          <w:b/>
          <w:i/>
        </w:rPr>
      </w:pPr>
    </w:p>
    <w:p w14:paraId="5AF05FF2" w14:textId="77777777" w:rsidR="008546EE" w:rsidRPr="00A77C8C" w:rsidRDefault="008546EE" w:rsidP="008546EE">
      <w:pPr>
        <w:pStyle w:val="Naslov2"/>
        <w:rPr>
          <w:rFonts w:ascii="Times New Roman" w:hAnsi="Times New Roman" w:cs="Times New Roman"/>
          <w:sz w:val="24"/>
          <w:szCs w:val="24"/>
        </w:rPr>
      </w:pPr>
      <w:bookmarkStart w:id="30" w:name="_Toc532533800"/>
      <w:bookmarkStart w:id="31" w:name="_Toc57805102"/>
      <w:r w:rsidRPr="00A77C8C">
        <w:rPr>
          <w:rFonts w:ascii="Times New Roman" w:hAnsi="Times New Roman" w:cs="Times New Roman"/>
          <w:sz w:val="24"/>
          <w:szCs w:val="24"/>
        </w:rPr>
        <w:lastRenderedPageBreak/>
        <w:t xml:space="preserve">Obrazec </w:t>
      </w:r>
      <w:bookmarkEnd w:id="30"/>
      <w:bookmarkEnd w:id="31"/>
      <w:r>
        <w:rPr>
          <w:rFonts w:ascii="Times New Roman" w:hAnsi="Times New Roman" w:cs="Times New Roman"/>
          <w:sz w:val="24"/>
          <w:szCs w:val="24"/>
        </w:rPr>
        <w:t>6</w:t>
      </w:r>
    </w:p>
    <w:p w14:paraId="529DA40D" w14:textId="77777777" w:rsidR="008546EE" w:rsidRPr="00A77C8C" w:rsidRDefault="008546EE" w:rsidP="008546EE">
      <w:pPr>
        <w:rPr>
          <w:i/>
        </w:rPr>
      </w:pPr>
    </w:p>
    <w:p w14:paraId="04AB5819" w14:textId="77777777" w:rsidR="008546EE" w:rsidRPr="00A77C8C" w:rsidRDefault="008546EE" w:rsidP="008546EE">
      <w:pPr>
        <w:spacing w:line="0" w:lineRule="atLeast"/>
        <w:jc w:val="center"/>
        <w:rPr>
          <w:b/>
          <w:i/>
        </w:rPr>
      </w:pPr>
      <w:r w:rsidRPr="00A77C8C">
        <w:rPr>
          <w:b/>
          <w:i/>
        </w:rPr>
        <w:t>VZOREC ZAVAROVANJA ZA DOBRO IZVEDBO POGODBENIH</w:t>
      </w:r>
      <w:r>
        <w:rPr>
          <w:b/>
          <w:i/>
        </w:rPr>
        <w:t xml:space="preserve"> </w:t>
      </w:r>
      <w:r w:rsidRPr="00A77C8C">
        <w:rPr>
          <w:b/>
          <w:i/>
        </w:rPr>
        <w:t>OBVEZNOSTI</w:t>
      </w:r>
      <w:r>
        <w:rPr>
          <w:b/>
          <w:i/>
        </w:rPr>
        <w:t xml:space="preserve"> </w:t>
      </w:r>
      <w:r w:rsidRPr="00A77C8C">
        <w:rPr>
          <w:b/>
          <w:i/>
        </w:rPr>
        <w:t>- BANČNA GARANCIJA</w:t>
      </w:r>
    </w:p>
    <w:p w14:paraId="3C5F7499" w14:textId="77777777" w:rsidR="008546EE" w:rsidRPr="00A77C8C" w:rsidRDefault="008546EE" w:rsidP="008546EE">
      <w:pPr>
        <w:spacing w:line="0" w:lineRule="atLeast"/>
        <w:rPr>
          <w:b/>
          <w:i/>
        </w:rPr>
      </w:pPr>
    </w:p>
    <w:p w14:paraId="3508F04B" w14:textId="77777777" w:rsidR="008546EE" w:rsidRPr="00A77C8C" w:rsidRDefault="008546EE" w:rsidP="008546EE">
      <w:pPr>
        <w:spacing w:line="0" w:lineRule="atLeast"/>
        <w:rPr>
          <w:b/>
          <w:i/>
        </w:rPr>
      </w:pPr>
      <w:r w:rsidRPr="00A77C8C">
        <w:rPr>
          <w:b/>
          <w:i/>
        </w:rPr>
        <w:t>Naziv, naslov in SWIFT ključ banke</w:t>
      </w:r>
    </w:p>
    <w:p w14:paraId="32F73780" w14:textId="77777777" w:rsidR="008546EE" w:rsidRPr="00A77C8C" w:rsidRDefault="008546EE" w:rsidP="008546EE">
      <w:pPr>
        <w:spacing w:after="160" w:line="0" w:lineRule="atLeast"/>
        <w:jc w:val="both"/>
        <w:rPr>
          <w:i/>
          <w:u w:val="dotted"/>
          <w:shd w:val="clear" w:color="auto" w:fill="FFFFCC"/>
        </w:rPr>
      </w:pPr>
      <w:r w:rsidRPr="00A77C8C">
        <w:rPr>
          <w:i/>
          <w:color w:val="000000"/>
          <w:shd w:val="clear" w:color="auto" w:fill="D9D9D9"/>
        </w:rPr>
        <w:tab/>
      </w:r>
      <w:r w:rsidRPr="00A77C8C">
        <w:rPr>
          <w:i/>
          <w:color w:val="000000"/>
          <w:shd w:val="clear" w:color="auto" w:fill="D9D9D9"/>
        </w:rPr>
        <w:tab/>
      </w:r>
      <w:r w:rsidRPr="00A77C8C">
        <w:rPr>
          <w:i/>
          <w:color w:val="000000"/>
          <w:shd w:val="clear" w:color="auto" w:fill="D9D9D9"/>
        </w:rPr>
        <w:tab/>
      </w:r>
      <w:r w:rsidRPr="00A77C8C">
        <w:rPr>
          <w:i/>
          <w:color w:val="000000"/>
          <w:shd w:val="clear" w:color="auto" w:fill="D9D9D9"/>
        </w:rPr>
        <w:tab/>
      </w:r>
    </w:p>
    <w:p w14:paraId="51190390" w14:textId="77777777" w:rsidR="008546EE" w:rsidRPr="00A77C8C" w:rsidRDefault="008546EE" w:rsidP="008546EE">
      <w:pPr>
        <w:spacing w:after="160" w:line="0" w:lineRule="atLeast"/>
        <w:jc w:val="both"/>
        <w:rPr>
          <w:i/>
          <w:u w:val="dotted"/>
          <w:shd w:val="clear" w:color="auto" w:fill="FFFFCC"/>
        </w:rPr>
      </w:pPr>
      <w:r w:rsidRPr="00A77C8C">
        <w:rPr>
          <w:i/>
          <w:color w:val="000000"/>
          <w:shd w:val="clear" w:color="auto" w:fill="D9D9D9"/>
        </w:rPr>
        <w:tab/>
      </w:r>
      <w:r w:rsidRPr="00A77C8C">
        <w:rPr>
          <w:i/>
          <w:color w:val="000000"/>
          <w:shd w:val="clear" w:color="auto" w:fill="D9D9D9"/>
        </w:rPr>
        <w:tab/>
      </w:r>
      <w:r w:rsidRPr="00A77C8C">
        <w:rPr>
          <w:i/>
          <w:color w:val="000000"/>
          <w:shd w:val="clear" w:color="auto" w:fill="D9D9D9"/>
        </w:rPr>
        <w:tab/>
      </w:r>
      <w:r w:rsidRPr="00A77C8C">
        <w:rPr>
          <w:i/>
          <w:color w:val="000000"/>
          <w:shd w:val="clear" w:color="auto" w:fill="D9D9D9"/>
        </w:rPr>
        <w:tab/>
      </w:r>
    </w:p>
    <w:p w14:paraId="47AA91E4" w14:textId="77777777" w:rsidR="008546EE" w:rsidRPr="00A77C8C" w:rsidRDefault="008546EE" w:rsidP="008546EE">
      <w:pPr>
        <w:spacing w:after="160" w:line="0" w:lineRule="atLeast"/>
        <w:jc w:val="both"/>
        <w:rPr>
          <w:b/>
          <w:i/>
        </w:rPr>
      </w:pPr>
      <w:r w:rsidRPr="00A77C8C">
        <w:rPr>
          <w:i/>
          <w:color w:val="000000"/>
          <w:shd w:val="clear" w:color="auto" w:fill="D9D9D9"/>
        </w:rPr>
        <w:tab/>
      </w:r>
      <w:r w:rsidRPr="00A77C8C">
        <w:rPr>
          <w:i/>
          <w:color w:val="000000"/>
          <w:shd w:val="clear" w:color="auto" w:fill="D9D9D9"/>
        </w:rPr>
        <w:tab/>
      </w:r>
      <w:r w:rsidRPr="00A77C8C">
        <w:rPr>
          <w:i/>
          <w:color w:val="000000"/>
          <w:shd w:val="clear" w:color="auto" w:fill="D9D9D9"/>
        </w:rPr>
        <w:tab/>
      </w:r>
      <w:r w:rsidRPr="00A77C8C">
        <w:rPr>
          <w:i/>
          <w:color w:val="000000"/>
          <w:shd w:val="clear" w:color="auto" w:fill="D9D9D9"/>
        </w:rPr>
        <w:tab/>
      </w:r>
      <w:r w:rsidRPr="00A77C8C">
        <w:rPr>
          <w:b/>
          <w:i/>
        </w:rPr>
        <w:tab/>
      </w:r>
      <w:r w:rsidRPr="00A77C8C">
        <w:rPr>
          <w:b/>
          <w:i/>
        </w:rPr>
        <w:tab/>
      </w:r>
    </w:p>
    <w:p w14:paraId="75ABA4DA" w14:textId="77777777" w:rsidR="008546EE" w:rsidRPr="00A77C8C" w:rsidRDefault="008546EE" w:rsidP="008546EE">
      <w:pPr>
        <w:spacing w:line="0" w:lineRule="atLeast"/>
        <w:rPr>
          <w:b/>
          <w:i/>
        </w:rPr>
      </w:pPr>
    </w:p>
    <w:p w14:paraId="54E034E8" w14:textId="77777777" w:rsidR="008546EE" w:rsidRPr="00A77C8C" w:rsidRDefault="008546EE" w:rsidP="008546EE">
      <w:pPr>
        <w:spacing w:line="0" w:lineRule="atLeast"/>
        <w:rPr>
          <w:b/>
          <w:i/>
        </w:rPr>
      </w:pPr>
      <w:r w:rsidRPr="00A77C8C">
        <w:rPr>
          <w:b/>
          <w:i/>
        </w:rPr>
        <w:t>Naziv in naslov naročnika javnega naročila</w:t>
      </w:r>
    </w:p>
    <w:p w14:paraId="385A8FE8" w14:textId="77777777" w:rsidR="008546EE" w:rsidRPr="00A77C8C" w:rsidRDefault="008546EE" w:rsidP="008546EE">
      <w:pPr>
        <w:spacing w:line="0" w:lineRule="atLeast"/>
        <w:rPr>
          <w:i/>
        </w:rPr>
      </w:pPr>
      <w:r w:rsidRPr="00A77C8C">
        <w:rPr>
          <w:i/>
        </w:rPr>
        <w:t>SŽ – Vleka in tehnika, d.o.o.</w:t>
      </w:r>
    </w:p>
    <w:p w14:paraId="054F9924" w14:textId="77777777" w:rsidR="008546EE" w:rsidRPr="00A77C8C" w:rsidRDefault="008546EE" w:rsidP="008546EE">
      <w:pPr>
        <w:spacing w:line="0" w:lineRule="atLeast"/>
        <w:rPr>
          <w:i/>
        </w:rPr>
      </w:pPr>
      <w:r w:rsidRPr="00A77C8C">
        <w:rPr>
          <w:i/>
        </w:rPr>
        <w:t>Zaloška cesta 217</w:t>
      </w:r>
    </w:p>
    <w:p w14:paraId="59B2B618" w14:textId="77777777" w:rsidR="008546EE" w:rsidRPr="00A77C8C" w:rsidRDefault="008546EE" w:rsidP="008546EE">
      <w:pPr>
        <w:spacing w:line="0" w:lineRule="atLeast"/>
        <w:rPr>
          <w:i/>
        </w:rPr>
      </w:pPr>
      <w:r w:rsidRPr="00A77C8C">
        <w:rPr>
          <w:i/>
        </w:rPr>
        <w:t>1000 Ljubljana</w:t>
      </w:r>
    </w:p>
    <w:p w14:paraId="3800A384" w14:textId="77777777" w:rsidR="008546EE" w:rsidRPr="00A77C8C" w:rsidRDefault="008546EE" w:rsidP="008546EE">
      <w:pPr>
        <w:spacing w:line="0" w:lineRule="atLeast"/>
        <w:rPr>
          <w:i/>
        </w:rPr>
      </w:pPr>
    </w:p>
    <w:p w14:paraId="0B8DCEE8" w14:textId="77777777" w:rsidR="008546EE" w:rsidRPr="00A77C8C" w:rsidRDefault="008546EE" w:rsidP="008546EE">
      <w:pPr>
        <w:spacing w:line="0" w:lineRule="atLeast"/>
        <w:rPr>
          <w:b/>
          <w:i/>
        </w:rPr>
      </w:pPr>
      <w:r w:rsidRPr="00A77C8C">
        <w:rPr>
          <w:b/>
          <w:i/>
        </w:rPr>
        <w:t>Datum izdaje zavarovanja</w:t>
      </w:r>
    </w:p>
    <w:p w14:paraId="5A47467D" w14:textId="77777777" w:rsidR="008546EE" w:rsidRPr="00A77C8C" w:rsidRDefault="008546EE" w:rsidP="008546EE">
      <w:pPr>
        <w:spacing w:line="0" w:lineRule="atLeast"/>
        <w:rPr>
          <w:i/>
          <w:u w:val="dotted"/>
          <w:shd w:val="clear" w:color="auto" w:fill="FFFFCC"/>
        </w:rPr>
      </w:pPr>
      <w:r w:rsidRPr="00A77C8C">
        <w:rPr>
          <w:rStyle w:val="A5"/>
          <w:i/>
          <w:shd w:val="clear" w:color="auto" w:fill="D9D9D9"/>
        </w:rPr>
        <w:tab/>
      </w:r>
      <w:r w:rsidRPr="00A77C8C">
        <w:rPr>
          <w:rStyle w:val="A5"/>
          <w:i/>
          <w:shd w:val="clear" w:color="auto" w:fill="D9D9D9"/>
        </w:rPr>
        <w:tab/>
      </w:r>
      <w:r w:rsidRPr="00A77C8C">
        <w:rPr>
          <w:rStyle w:val="A5"/>
          <w:i/>
          <w:shd w:val="clear" w:color="auto" w:fill="D9D9D9"/>
        </w:rPr>
        <w:tab/>
      </w:r>
      <w:r w:rsidRPr="00A77C8C">
        <w:rPr>
          <w:rStyle w:val="A5"/>
          <w:i/>
          <w:shd w:val="clear" w:color="auto" w:fill="D9D9D9"/>
        </w:rPr>
        <w:tab/>
      </w:r>
    </w:p>
    <w:p w14:paraId="7B6809B1"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b/>
          <w:i/>
        </w:rPr>
      </w:pPr>
    </w:p>
    <w:p w14:paraId="6148B4CC"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A77C8C">
        <w:rPr>
          <w:b/>
          <w:i/>
        </w:rPr>
        <w:t>Vrsta garancije:</w:t>
      </w:r>
      <w:r w:rsidRPr="00A77C8C">
        <w:rPr>
          <w:i/>
        </w:rPr>
        <w:t xml:space="preserve"> bančna garancija za dobro izvedbo pogodbenih obveznosti</w:t>
      </w:r>
    </w:p>
    <w:p w14:paraId="3D4CECB9"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p>
    <w:p w14:paraId="4B223D4A"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A77C8C">
        <w:rPr>
          <w:b/>
          <w:i/>
        </w:rPr>
        <w:t xml:space="preserve">Številka garancije: </w:t>
      </w:r>
      <w:r w:rsidRPr="00A77C8C">
        <w:rPr>
          <w:rStyle w:val="A5"/>
          <w:i/>
          <w:shd w:val="clear" w:color="auto" w:fill="D9D9D9"/>
        </w:rPr>
        <w:tab/>
      </w:r>
      <w:r w:rsidRPr="00A77C8C">
        <w:rPr>
          <w:rStyle w:val="A5"/>
          <w:i/>
          <w:shd w:val="clear" w:color="auto" w:fill="D9D9D9"/>
        </w:rPr>
        <w:tab/>
      </w:r>
      <w:r w:rsidRPr="00A77C8C">
        <w:rPr>
          <w:i/>
        </w:rPr>
        <w:t>(vpiše se številka zavarovanja)</w:t>
      </w:r>
    </w:p>
    <w:p w14:paraId="7B960FAE"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p>
    <w:p w14:paraId="46E47135"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A77C8C">
        <w:rPr>
          <w:b/>
          <w:i/>
        </w:rPr>
        <w:t>Garant:</w:t>
      </w:r>
      <w:r w:rsidRPr="00A77C8C">
        <w:rPr>
          <w:rStyle w:val="A5"/>
          <w:i/>
          <w:shd w:val="clear" w:color="auto" w:fill="D9D9D9"/>
        </w:rPr>
        <w:tab/>
      </w:r>
      <w:r w:rsidRPr="00A77C8C">
        <w:rPr>
          <w:rStyle w:val="A5"/>
          <w:i/>
          <w:shd w:val="clear" w:color="auto" w:fill="D9D9D9"/>
        </w:rPr>
        <w:tab/>
      </w:r>
      <w:r w:rsidRPr="00A77C8C">
        <w:rPr>
          <w:rStyle w:val="A5"/>
          <w:i/>
          <w:shd w:val="clear" w:color="auto" w:fill="D9D9D9"/>
        </w:rPr>
        <w:tab/>
      </w:r>
      <w:r w:rsidRPr="00A77C8C">
        <w:rPr>
          <w:rStyle w:val="A5"/>
          <w:i/>
          <w:shd w:val="clear" w:color="auto" w:fill="D9D9D9"/>
        </w:rPr>
        <w:tab/>
      </w:r>
      <w:r w:rsidRPr="00A77C8C">
        <w:rPr>
          <w:rStyle w:val="A5"/>
          <w:i/>
          <w:shd w:val="clear" w:color="auto" w:fill="D9D9D9"/>
        </w:rPr>
        <w:tab/>
      </w:r>
      <w:r w:rsidRPr="00A77C8C">
        <w:rPr>
          <w:rStyle w:val="A5"/>
          <w:i/>
          <w:shd w:val="clear" w:color="auto" w:fill="D9D9D9"/>
        </w:rPr>
        <w:tab/>
      </w:r>
      <w:r w:rsidRPr="00A77C8C">
        <w:rPr>
          <w:rStyle w:val="A5"/>
          <w:i/>
          <w:shd w:val="clear" w:color="auto" w:fill="D9D9D9"/>
        </w:rPr>
        <w:tab/>
      </w:r>
      <w:r w:rsidRPr="00A77C8C">
        <w:rPr>
          <w:i/>
        </w:rPr>
        <w:t xml:space="preserve"> (vpiše se ime in naslov banke v kraju izdaje)</w:t>
      </w:r>
    </w:p>
    <w:p w14:paraId="44D7E6C7"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p>
    <w:p w14:paraId="29BD490B"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A77C8C">
        <w:rPr>
          <w:b/>
          <w:i/>
        </w:rPr>
        <w:t xml:space="preserve">NAROČNIK: </w:t>
      </w:r>
      <w:r w:rsidRPr="00A77C8C">
        <w:rPr>
          <w:rStyle w:val="A5"/>
          <w:i/>
          <w:shd w:val="clear" w:color="auto" w:fill="D9D9D9"/>
        </w:rPr>
        <w:tab/>
      </w:r>
      <w:r w:rsidRPr="00A77C8C">
        <w:rPr>
          <w:rStyle w:val="A5"/>
          <w:i/>
          <w:shd w:val="clear" w:color="auto" w:fill="D9D9D9"/>
        </w:rPr>
        <w:tab/>
      </w:r>
      <w:r w:rsidRPr="00A77C8C">
        <w:rPr>
          <w:rStyle w:val="A5"/>
          <w:i/>
          <w:shd w:val="clear" w:color="auto" w:fill="D9D9D9"/>
        </w:rPr>
        <w:tab/>
      </w:r>
      <w:r w:rsidRPr="00A77C8C">
        <w:rPr>
          <w:rStyle w:val="A5"/>
          <w:i/>
          <w:shd w:val="clear" w:color="auto" w:fill="D9D9D9"/>
        </w:rPr>
        <w:tab/>
      </w:r>
      <w:r w:rsidRPr="00A77C8C">
        <w:rPr>
          <w:rStyle w:val="A5"/>
          <w:i/>
          <w:shd w:val="clear" w:color="auto" w:fill="D9D9D9"/>
        </w:rPr>
        <w:tab/>
      </w:r>
      <w:r w:rsidRPr="00A77C8C">
        <w:rPr>
          <w:rStyle w:val="A5"/>
          <w:i/>
          <w:shd w:val="clear" w:color="auto" w:fill="D9D9D9"/>
        </w:rPr>
        <w:tab/>
      </w:r>
      <w:r w:rsidRPr="00A77C8C">
        <w:rPr>
          <w:i/>
        </w:rPr>
        <w:t>(vpiše se ime in naslov naročnika zavarovanja, tj. v postopku javnega naročanja izbranega ponudnika)</w:t>
      </w:r>
    </w:p>
    <w:p w14:paraId="5DA80249"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p>
    <w:p w14:paraId="116C9BD0"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A77C8C">
        <w:rPr>
          <w:b/>
          <w:i/>
        </w:rPr>
        <w:t>UPRAVIČENEC:</w:t>
      </w:r>
      <w:r w:rsidRPr="00A77C8C">
        <w:rPr>
          <w:i/>
        </w:rPr>
        <w:fldChar w:fldCharType="begin">
          <w:ffData>
            <w:name w:val="Besedilo2"/>
            <w:enabled/>
            <w:calcOnExit w:val="0"/>
            <w:textInput/>
          </w:ffData>
        </w:fldChar>
      </w:r>
      <w:r w:rsidRPr="00A77C8C">
        <w:rPr>
          <w:i/>
        </w:rPr>
        <w:instrText xml:space="preserve"> FORMTEXT </w:instrText>
      </w:r>
      <w:r w:rsidRPr="00A77C8C">
        <w:rPr>
          <w:i/>
        </w:rPr>
      </w:r>
      <w:r w:rsidRPr="00A77C8C">
        <w:rPr>
          <w:i/>
        </w:rPr>
        <w:fldChar w:fldCharType="separate"/>
      </w:r>
      <w:r w:rsidRPr="00A77C8C">
        <w:rPr>
          <w:i/>
          <w:noProof/>
        </w:rPr>
        <w:t> </w:t>
      </w:r>
      <w:r w:rsidRPr="00A77C8C">
        <w:rPr>
          <w:i/>
          <w:noProof/>
        </w:rPr>
        <w:t> </w:t>
      </w:r>
      <w:r w:rsidRPr="00A77C8C">
        <w:rPr>
          <w:i/>
          <w:noProof/>
        </w:rPr>
        <w:t> </w:t>
      </w:r>
      <w:r w:rsidRPr="00A77C8C">
        <w:rPr>
          <w:i/>
          <w:noProof/>
        </w:rPr>
        <w:t> </w:t>
      </w:r>
      <w:r w:rsidRPr="00A77C8C">
        <w:rPr>
          <w:i/>
          <w:noProof/>
        </w:rPr>
        <w:t> </w:t>
      </w:r>
      <w:r w:rsidRPr="00A77C8C">
        <w:rPr>
          <w:i/>
        </w:rPr>
        <w:fldChar w:fldCharType="end"/>
      </w:r>
      <w:r w:rsidRPr="00A77C8C">
        <w:rPr>
          <w:i/>
        </w:rPr>
        <w:t xml:space="preserve">  (vpiše se naročnika javnega naročila)</w:t>
      </w:r>
    </w:p>
    <w:p w14:paraId="0EA2469E"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p>
    <w:p w14:paraId="027BDCE4"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A77C8C">
        <w:rPr>
          <w:b/>
          <w:i/>
        </w:rPr>
        <w:t xml:space="preserve">OSNOVNI POSEL: </w:t>
      </w:r>
      <w:r w:rsidRPr="00A77C8C">
        <w:rPr>
          <w:i/>
        </w:rPr>
        <w:t xml:space="preserve">obveznost naročnika zavarovanja iz pogodbe št. </w:t>
      </w:r>
      <w:r w:rsidRPr="00A77C8C">
        <w:rPr>
          <w:i/>
        </w:rPr>
        <w:fldChar w:fldCharType="begin">
          <w:ffData>
            <w:name w:val="Besedilo2"/>
            <w:enabled/>
            <w:calcOnExit w:val="0"/>
            <w:textInput/>
          </w:ffData>
        </w:fldChar>
      </w:r>
      <w:r w:rsidRPr="00A77C8C">
        <w:rPr>
          <w:i/>
        </w:rPr>
        <w:instrText xml:space="preserve"> FORMTEXT </w:instrText>
      </w:r>
      <w:r w:rsidRPr="00A77C8C">
        <w:rPr>
          <w:i/>
        </w:rPr>
      </w:r>
      <w:r w:rsidRPr="00A77C8C">
        <w:rPr>
          <w:i/>
        </w:rPr>
        <w:fldChar w:fldCharType="separate"/>
      </w:r>
      <w:r w:rsidRPr="00A77C8C">
        <w:rPr>
          <w:i/>
          <w:noProof/>
        </w:rPr>
        <w:t> </w:t>
      </w:r>
      <w:r w:rsidRPr="00A77C8C">
        <w:rPr>
          <w:i/>
          <w:noProof/>
        </w:rPr>
        <w:t> </w:t>
      </w:r>
      <w:r w:rsidRPr="00A77C8C">
        <w:rPr>
          <w:i/>
          <w:noProof/>
        </w:rPr>
        <w:t> </w:t>
      </w:r>
      <w:r w:rsidRPr="00A77C8C">
        <w:rPr>
          <w:i/>
          <w:noProof/>
        </w:rPr>
        <w:t> </w:t>
      </w:r>
      <w:r w:rsidRPr="00A77C8C">
        <w:rPr>
          <w:i/>
          <w:noProof/>
        </w:rPr>
        <w:t> </w:t>
      </w:r>
      <w:r w:rsidRPr="00A77C8C">
        <w:rPr>
          <w:i/>
        </w:rPr>
        <w:fldChar w:fldCharType="end"/>
      </w:r>
      <w:r w:rsidRPr="00A77C8C">
        <w:rPr>
          <w:i/>
        </w:rPr>
        <w:t xml:space="preserve"> z dne </w:t>
      </w:r>
      <w:r w:rsidRPr="00A77C8C">
        <w:rPr>
          <w:i/>
        </w:rPr>
        <w:fldChar w:fldCharType="begin">
          <w:ffData>
            <w:name w:val="Besedilo2"/>
            <w:enabled/>
            <w:calcOnExit w:val="0"/>
            <w:textInput/>
          </w:ffData>
        </w:fldChar>
      </w:r>
      <w:r w:rsidRPr="00A77C8C">
        <w:rPr>
          <w:i/>
        </w:rPr>
        <w:instrText xml:space="preserve"> FORMTEXT </w:instrText>
      </w:r>
      <w:r w:rsidRPr="00A77C8C">
        <w:rPr>
          <w:i/>
        </w:rPr>
      </w:r>
      <w:r w:rsidRPr="00A77C8C">
        <w:rPr>
          <w:i/>
        </w:rPr>
        <w:fldChar w:fldCharType="separate"/>
      </w:r>
      <w:r w:rsidRPr="00A77C8C">
        <w:rPr>
          <w:i/>
          <w:noProof/>
        </w:rPr>
        <w:t> </w:t>
      </w:r>
      <w:r w:rsidRPr="00A77C8C">
        <w:rPr>
          <w:i/>
          <w:noProof/>
        </w:rPr>
        <w:t> </w:t>
      </w:r>
      <w:r w:rsidRPr="00A77C8C">
        <w:rPr>
          <w:i/>
          <w:noProof/>
        </w:rPr>
        <w:t> </w:t>
      </w:r>
      <w:r w:rsidRPr="00A77C8C">
        <w:rPr>
          <w:i/>
          <w:noProof/>
        </w:rPr>
        <w:t> </w:t>
      </w:r>
      <w:r w:rsidRPr="00A77C8C">
        <w:rPr>
          <w:i/>
          <w:noProof/>
        </w:rPr>
        <w:t> </w:t>
      </w:r>
      <w:r w:rsidRPr="00A77C8C">
        <w:rPr>
          <w:i/>
        </w:rPr>
        <w:fldChar w:fldCharType="end"/>
      </w:r>
      <w:r w:rsidRPr="00A77C8C">
        <w:rPr>
          <w:i/>
        </w:rPr>
        <w:t xml:space="preserve"> (vpiše se številko in datum pogodbe o izvedbi javnega naročila, sklenjene na podlagi postopka z oznako XXXXXX) za </w:t>
      </w:r>
      <w:r w:rsidRPr="00A77C8C">
        <w:rPr>
          <w:i/>
        </w:rPr>
        <w:fldChar w:fldCharType="begin">
          <w:ffData>
            <w:name w:val="Besedilo2"/>
            <w:enabled/>
            <w:calcOnExit w:val="0"/>
            <w:textInput/>
          </w:ffData>
        </w:fldChar>
      </w:r>
      <w:r w:rsidRPr="00A77C8C">
        <w:rPr>
          <w:i/>
        </w:rPr>
        <w:instrText xml:space="preserve"> FORMTEXT </w:instrText>
      </w:r>
      <w:r w:rsidRPr="00A77C8C">
        <w:rPr>
          <w:i/>
        </w:rPr>
      </w:r>
      <w:r w:rsidRPr="00A77C8C">
        <w:rPr>
          <w:i/>
        </w:rPr>
        <w:fldChar w:fldCharType="separate"/>
      </w:r>
      <w:r w:rsidRPr="00A77C8C">
        <w:rPr>
          <w:i/>
          <w:noProof/>
        </w:rPr>
        <w:t> </w:t>
      </w:r>
      <w:r w:rsidRPr="00A77C8C">
        <w:rPr>
          <w:i/>
          <w:noProof/>
        </w:rPr>
        <w:t> </w:t>
      </w:r>
      <w:r w:rsidRPr="00A77C8C">
        <w:rPr>
          <w:i/>
          <w:noProof/>
        </w:rPr>
        <w:t> </w:t>
      </w:r>
      <w:r w:rsidRPr="00A77C8C">
        <w:rPr>
          <w:i/>
          <w:noProof/>
        </w:rPr>
        <w:t> </w:t>
      </w:r>
      <w:r w:rsidRPr="00A77C8C">
        <w:rPr>
          <w:i/>
          <w:noProof/>
        </w:rPr>
        <w:t> </w:t>
      </w:r>
      <w:r w:rsidRPr="00A77C8C">
        <w:rPr>
          <w:i/>
        </w:rPr>
        <w:fldChar w:fldCharType="end"/>
      </w:r>
      <w:r w:rsidRPr="00A77C8C">
        <w:rPr>
          <w:i/>
        </w:rPr>
        <w:t xml:space="preserve"> (vpiše se predmet javnega naročila)</w:t>
      </w:r>
    </w:p>
    <w:p w14:paraId="64D5C0DC"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p>
    <w:p w14:paraId="7754B44D"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A77C8C">
        <w:rPr>
          <w:b/>
          <w:i/>
        </w:rPr>
        <w:t xml:space="preserve">ZNESEK IN VALUTA: </w:t>
      </w:r>
      <w:r w:rsidRPr="00A77C8C">
        <w:rPr>
          <w:i/>
        </w:rPr>
        <w:fldChar w:fldCharType="begin">
          <w:ffData>
            <w:name w:val="Besedilo2"/>
            <w:enabled/>
            <w:calcOnExit w:val="0"/>
            <w:textInput/>
          </w:ffData>
        </w:fldChar>
      </w:r>
      <w:r w:rsidRPr="00A77C8C">
        <w:rPr>
          <w:i/>
        </w:rPr>
        <w:instrText xml:space="preserve"> FORMTEXT </w:instrText>
      </w:r>
      <w:r w:rsidRPr="00A77C8C">
        <w:rPr>
          <w:i/>
        </w:rPr>
      </w:r>
      <w:r w:rsidRPr="00A77C8C">
        <w:rPr>
          <w:i/>
        </w:rPr>
        <w:fldChar w:fldCharType="separate"/>
      </w:r>
      <w:r w:rsidRPr="00A77C8C">
        <w:rPr>
          <w:i/>
          <w:noProof/>
        </w:rPr>
        <w:t> </w:t>
      </w:r>
      <w:r w:rsidRPr="00A77C8C">
        <w:rPr>
          <w:i/>
          <w:noProof/>
        </w:rPr>
        <w:t> </w:t>
      </w:r>
      <w:r w:rsidRPr="00A77C8C">
        <w:rPr>
          <w:i/>
          <w:noProof/>
        </w:rPr>
        <w:t> </w:t>
      </w:r>
      <w:r w:rsidRPr="00A77C8C">
        <w:rPr>
          <w:i/>
          <w:noProof/>
        </w:rPr>
        <w:t> </w:t>
      </w:r>
      <w:r w:rsidRPr="00A77C8C">
        <w:rPr>
          <w:i/>
          <w:noProof/>
        </w:rPr>
        <w:t> </w:t>
      </w:r>
      <w:r w:rsidRPr="00A77C8C">
        <w:rPr>
          <w:i/>
        </w:rPr>
        <w:fldChar w:fldCharType="end"/>
      </w:r>
      <w:r w:rsidRPr="00A77C8C">
        <w:rPr>
          <w:i/>
        </w:rPr>
        <w:t xml:space="preserve"> (vpiše se najvišji znesek s številko in besedo ter valuta)</w:t>
      </w:r>
    </w:p>
    <w:p w14:paraId="0795F2E6"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p>
    <w:p w14:paraId="1E941E06"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A77C8C">
        <w:rPr>
          <w:b/>
          <w:i/>
        </w:rPr>
        <w:t xml:space="preserve">LISTINE, KI JIH JE POLEG IZJAVE TREBA PRILOŽITI ZAHTEVI ZA PLAČILO IN SE IZRECNO ZAHTEVAJO V SPODNJEM BESEDILU: </w:t>
      </w:r>
      <w:r w:rsidRPr="00A77C8C">
        <w:rPr>
          <w:i/>
        </w:rPr>
        <w:fldChar w:fldCharType="begin">
          <w:ffData>
            <w:name w:val="Besedilo2"/>
            <w:enabled/>
            <w:calcOnExit w:val="0"/>
            <w:textInput/>
          </w:ffData>
        </w:fldChar>
      </w:r>
      <w:r w:rsidRPr="00A77C8C">
        <w:rPr>
          <w:i/>
        </w:rPr>
        <w:instrText xml:space="preserve"> FORMTEXT </w:instrText>
      </w:r>
      <w:r w:rsidRPr="00A77C8C">
        <w:rPr>
          <w:i/>
        </w:rPr>
      </w:r>
      <w:r w:rsidRPr="00A77C8C">
        <w:rPr>
          <w:i/>
        </w:rPr>
        <w:fldChar w:fldCharType="separate"/>
      </w:r>
      <w:r w:rsidRPr="00A77C8C">
        <w:rPr>
          <w:i/>
          <w:noProof/>
        </w:rPr>
        <w:t> </w:t>
      </w:r>
      <w:r w:rsidRPr="00A77C8C">
        <w:rPr>
          <w:i/>
          <w:noProof/>
        </w:rPr>
        <w:t> </w:t>
      </w:r>
      <w:r w:rsidRPr="00A77C8C">
        <w:rPr>
          <w:i/>
          <w:noProof/>
        </w:rPr>
        <w:t> </w:t>
      </w:r>
      <w:r w:rsidRPr="00A77C8C">
        <w:rPr>
          <w:i/>
          <w:noProof/>
        </w:rPr>
        <w:t> </w:t>
      </w:r>
      <w:r w:rsidRPr="00A77C8C">
        <w:rPr>
          <w:i/>
          <w:noProof/>
        </w:rPr>
        <w:t> </w:t>
      </w:r>
      <w:r w:rsidRPr="00A77C8C">
        <w:rPr>
          <w:i/>
        </w:rPr>
        <w:fldChar w:fldCharType="end"/>
      </w:r>
      <w:r w:rsidRPr="00A77C8C">
        <w:rPr>
          <w:i/>
        </w:rPr>
        <w:t xml:space="preserve"> (nobena/navede se listina)</w:t>
      </w:r>
    </w:p>
    <w:p w14:paraId="3350960F"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A77C8C">
        <w:rPr>
          <w:b/>
          <w:i/>
        </w:rPr>
        <w:t>JEZIK V ZAHTEVANIH LISTINAH:</w:t>
      </w:r>
      <w:r w:rsidRPr="00A77C8C">
        <w:rPr>
          <w:i/>
        </w:rPr>
        <w:t xml:space="preserve"> slovenski</w:t>
      </w:r>
    </w:p>
    <w:p w14:paraId="35999B09"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A77C8C">
        <w:rPr>
          <w:b/>
          <w:i/>
        </w:rPr>
        <w:t>OBLIKA PREDLOŽITVE:</w:t>
      </w:r>
      <w:r w:rsidRPr="00A77C8C">
        <w:rPr>
          <w:i/>
        </w:rPr>
        <w:t xml:space="preserve"> v papirni obliki s priporočeno pošto ali katerokoli obliko hitre pošte ali v elektronski obliki po SWIFT sistemu na naslov </w:t>
      </w:r>
      <w:r w:rsidRPr="00A77C8C">
        <w:rPr>
          <w:i/>
        </w:rPr>
        <w:fldChar w:fldCharType="begin">
          <w:ffData>
            <w:name w:val="Besedilo2"/>
            <w:enabled/>
            <w:calcOnExit w:val="0"/>
            <w:textInput/>
          </w:ffData>
        </w:fldChar>
      </w:r>
      <w:r w:rsidRPr="00A77C8C">
        <w:rPr>
          <w:i/>
        </w:rPr>
        <w:instrText xml:space="preserve"> FORMTEXT </w:instrText>
      </w:r>
      <w:r w:rsidRPr="00A77C8C">
        <w:rPr>
          <w:i/>
        </w:rPr>
      </w:r>
      <w:r w:rsidRPr="00A77C8C">
        <w:rPr>
          <w:i/>
        </w:rPr>
        <w:fldChar w:fldCharType="separate"/>
      </w:r>
      <w:r w:rsidRPr="00A77C8C">
        <w:rPr>
          <w:i/>
          <w:noProof/>
        </w:rPr>
        <w:t> </w:t>
      </w:r>
      <w:r w:rsidRPr="00A77C8C">
        <w:rPr>
          <w:i/>
          <w:noProof/>
        </w:rPr>
        <w:t> </w:t>
      </w:r>
      <w:r w:rsidRPr="00A77C8C">
        <w:rPr>
          <w:i/>
          <w:noProof/>
        </w:rPr>
        <w:t> </w:t>
      </w:r>
      <w:r w:rsidRPr="00A77C8C">
        <w:rPr>
          <w:i/>
          <w:noProof/>
        </w:rPr>
        <w:t> </w:t>
      </w:r>
      <w:r w:rsidRPr="00A77C8C">
        <w:rPr>
          <w:i/>
          <w:noProof/>
        </w:rPr>
        <w:t> </w:t>
      </w:r>
      <w:r w:rsidRPr="00A77C8C">
        <w:rPr>
          <w:i/>
        </w:rPr>
        <w:fldChar w:fldCharType="end"/>
      </w:r>
      <w:r w:rsidRPr="00A77C8C">
        <w:rPr>
          <w:i/>
        </w:rPr>
        <w:t xml:space="preserve"> (navede se SWIFT naslova garanta)</w:t>
      </w:r>
    </w:p>
    <w:p w14:paraId="60DD7D16"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b/>
          <w:i/>
        </w:rPr>
      </w:pPr>
    </w:p>
    <w:p w14:paraId="2C14A683"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A77C8C">
        <w:rPr>
          <w:b/>
          <w:i/>
        </w:rPr>
        <w:t>KRAJ PREDLOŽITVE:</w:t>
      </w:r>
      <w:r w:rsidRPr="00A77C8C">
        <w:rPr>
          <w:i/>
        </w:rPr>
        <w:fldChar w:fldCharType="begin">
          <w:ffData>
            <w:name w:val="Besedilo2"/>
            <w:enabled/>
            <w:calcOnExit w:val="0"/>
            <w:textInput/>
          </w:ffData>
        </w:fldChar>
      </w:r>
      <w:r w:rsidRPr="00A77C8C">
        <w:rPr>
          <w:i/>
        </w:rPr>
        <w:instrText xml:space="preserve"> FORMTEXT </w:instrText>
      </w:r>
      <w:r w:rsidRPr="00A77C8C">
        <w:rPr>
          <w:i/>
        </w:rPr>
      </w:r>
      <w:r w:rsidRPr="00A77C8C">
        <w:rPr>
          <w:i/>
        </w:rPr>
        <w:fldChar w:fldCharType="separate"/>
      </w:r>
      <w:r w:rsidRPr="00A77C8C">
        <w:rPr>
          <w:i/>
          <w:noProof/>
        </w:rPr>
        <w:t> </w:t>
      </w:r>
      <w:r w:rsidRPr="00A77C8C">
        <w:rPr>
          <w:i/>
          <w:noProof/>
        </w:rPr>
        <w:t> </w:t>
      </w:r>
      <w:r w:rsidRPr="00A77C8C">
        <w:rPr>
          <w:i/>
          <w:noProof/>
        </w:rPr>
        <w:t> </w:t>
      </w:r>
      <w:r w:rsidRPr="00A77C8C">
        <w:rPr>
          <w:i/>
          <w:noProof/>
        </w:rPr>
        <w:t> </w:t>
      </w:r>
      <w:r w:rsidRPr="00A77C8C">
        <w:rPr>
          <w:i/>
          <w:noProof/>
        </w:rPr>
        <w:t> </w:t>
      </w:r>
      <w:r w:rsidRPr="00A77C8C">
        <w:rPr>
          <w:i/>
        </w:rPr>
        <w:fldChar w:fldCharType="end"/>
      </w:r>
      <w:r w:rsidRPr="00A77C8C">
        <w:rPr>
          <w:i/>
        </w:rPr>
        <w:t xml:space="preserve"> (garant vpiše naslov podružnice, kjer se opravi predložitev papirnih listin, ali elektronski naslov za predložitev v elektronski obliki, kot na primer garantov SWIFT naslov) </w:t>
      </w:r>
    </w:p>
    <w:p w14:paraId="2F44AA2F"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A77C8C">
        <w:rPr>
          <w:i/>
        </w:rPr>
        <w:t>Ne glede na navedeno, se predložitev papirnih listin lahko opravi v katerikoli podružnici garanta na območju Republike Slovenije.</w:t>
      </w:r>
    </w:p>
    <w:p w14:paraId="7841A88F"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b/>
          <w:i/>
        </w:rPr>
      </w:pPr>
    </w:p>
    <w:p w14:paraId="09EC6DD7"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A77C8C">
        <w:rPr>
          <w:b/>
          <w:i/>
        </w:rPr>
        <w:lastRenderedPageBreak/>
        <w:t xml:space="preserve">DATUM VELJAVNOSTI: </w:t>
      </w:r>
      <w:r w:rsidRPr="00A77C8C">
        <w:rPr>
          <w:i/>
        </w:rPr>
        <w:fldChar w:fldCharType="begin">
          <w:ffData>
            <w:name w:val="Besedilo2"/>
            <w:enabled/>
            <w:calcOnExit w:val="0"/>
            <w:textInput>
              <w:default w:val="DD. MM. LLLL"/>
            </w:textInput>
          </w:ffData>
        </w:fldChar>
      </w:r>
      <w:r w:rsidRPr="00A77C8C">
        <w:rPr>
          <w:i/>
        </w:rPr>
        <w:instrText xml:space="preserve"> FORMTEXT </w:instrText>
      </w:r>
      <w:r w:rsidRPr="00A77C8C">
        <w:rPr>
          <w:i/>
        </w:rPr>
      </w:r>
      <w:r w:rsidRPr="00A77C8C">
        <w:rPr>
          <w:i/>
        </w:rPr>
        <w:fldChar w:fldCharType="separate"/>
      </w:r>
      <w:r w:rsidRPr="00A77C8C">
        <w:rPr>
          <w:i/>
          <w:noProof/>
        </w:rPr>
        <w:t>DD. MM. LLLL</w:t>
      </w:r>
      <w:r w:rsidRPr="00A77C8C">
        <w:rPr>
          <w:i/>
        </w:rPr>
        <w:fldChar w:fldCharType="end"/>
      </w:r>
      <w:r w:rsidRPr="00A77C8C">
        <w:rPr>
          <w:i/>
        </w:rPr>
        <w:t xml:space="preserve"> (vpiše se datum zapadlosti zavarovanja)</w:t>
      </w:r>
    </w:p>
    <w:p w14:paraId="4E3E7632"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b/>
          <w:i/>
        </w:rPr>
      </w:pPr>
    </w:p>
    <w:p w14:paraId="4D4932A1" w14:textId="77777777" w:rsidR="008546EE" w:rsidRPr="00A77C8C" w:rsidRDefault="008546EE" w:rsidP="008546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A77C8C">
        <w:rPr>
          <w:b/>
          <w:i/>
        </w:rPr>
        <w:t>STRANKA, KI JE DOLŽNA PLAČATI STROŠKE:</w:t>
      </w:r>
      <w:r w:rsidRPr="00A77C8C">
        <w:rPr>
          <w:i/>
        </w:rPr>
        <w:fldChar w:fldCharType="begin">
          <w:ffData>
            <w:name w:val="Besedilo2"/>
            <w:enabled/>
            <w:calcOnExit w:val="0"/>
            <w:textInput/>
          </w:ffData>
        </w:fldChar>
      </w:r>
      <w:r w:rsidRPr="00A77C8C">
        <w:rPr>
          <w:i/>
        </w:rPr>
        <w:instrText xml:space="preserve"> FORMTEXT </w:instrText>
      </w:r>
      <w:r w:rsidRPr="00A77C8C">
        <w:rPr>
          <w:i/>
        </w:rPr>
      </w:r>
      <w:r w:rsidRPr="00A77C8C">
        <w:rPr>
          <w:i/>
        </w:rPr>
        <w:fldChar w:fldCharType="separate"/>
      </w:r>
      <w:r w:rsidRPr="00A77C8C">
        <w:rPr>
          <w:i/>
          <w:noProof/>
        </w:rPr>
        <w:t> </w:t>
      </w:r>
      <w:r w:rsidRPr="00A77C8C">
        <w:rPr>
          <w:i/>
          <w:noProof/>
        </w:rPr>
        <w:t> </w:t>
      </w:r>
      <w:r w:rsidRPr="00A77C8C">
        <w:rPr>
          <w:i/>
          <w:noProof/>
        </w:rPr>
        <w:t> </w:t>
      </w:r>
      <w:r w:rsidRPr="00A77C8C">
        <w:rPr>
          <w:i/>
          <w:noProof/>
        </w:rPr>
        <w:t> </w:t>
      </w:r>
      <w:r w:rsidRPr="00A77C8C">
        <w:rPr>
          <w:i/>
          <w:noProof/>
        </w:rPr>
        <w:t> </w:t>
      </w:r>
      <w:r w:rsidRPr="00A77C8C">
        <w:rPr>
          <w:i/>
        </w:rPr>
        <w:fldChar w:fldCharType="end"/>
      </w:r>
      <w:r w:rsidRPr="00A77C8C">
        <w:rPr>
          <w:i/>
        </w:rPr>
        <w:t xml:space="preserve"> (vpiše se ime naročnika zavarovanja, tj. v postopku javnega naročanja izbranega ponudnika)</w:t>
      </w:r>
    </w:p>
    <w:p w14:paraId="0C283BDC" w14:textId="77777777" w:rsidR="008546EE" w:rsidRPr="00A77C8C" w:rsidRDefault="008546EE" w:rsidP="008546EE">
      <w:pPr>
        <w:spacing w:line="0" w:lineRule="atLeast"/>
        <w:rPr>
          <w:i/>
        </w:rPr>
      </w:pPr>
    </w:p>
    <w:p w14:paraId="7E8D1393" w14:textId="77777777" w:rsidR="008546EE" w:rsidRPr="00A77C8C" w:rsidRDefault="008546EE" w:rsidP="008546EE">
      <w:pPr>
        <w:spacing w:line="0" w:lineRule="atLeast"/>
        <w:rPr>
          <w:i/>
        </w:rPr>
      </w:pPr>
      <w:r w:rsidRPr="00A77C8C">
        <w:rPr>
          <w: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14:paraId="0534F880" w14:textId="77777777" w:rsidR="008546EE" w:rsidRPr="00A77C8C" w:rsidRDefault="008546EE" w:rsidP="008546EE">
      <w:pPr>
        <w:spacing w:line="0" w:lineRule="atLeast"/>
        <w:rPr>
          <w:i/>
        </w:rPr>
      </w:pPr>
    </w:p>
    <w:p w14:paraId="5C2DF0FC" w14:textId="77777777" w:rsidR="008546EE" w:rsidRPr="00A77C8C" w:rsidRDefault="008546EE" w:rsidP="008546EE">
      <w:pPr>
        <w:spacing w:line="0" w:lineRule="atLeast"/>
        <w:rPr>
          <w:i/>
        </w:rPr>
      </w:pPr>
      <w:r w:rsidRPr="00A77C8C">
        <w:rPr>
          <w:i/>
        </w:rPr>
        <w:t>Morebitne spore v zvezi s tem zavarovanjem rešuje stvarno pristojno sodišče v Ljubljani po slovenskem pravu.</w:t>
      </w:r>
    </w:p>
    <w:p w14:paraId="6982CD02" w14:textId="77777777" w:rsidR="008546EE" w:rsidRPr="00A77C8C" w:rsidRDefault="008546EE" w:rsidP="008546EE">
      <w:pPr>
        <w:spacing w:line="0" w:lineRule="atLeast"/>
        <w:rPr>
          <w:i/>
        </w:rPr>
      </w:pPr>
    </w:p>
    <w:p w14:paraId="59FFC148" w14:textId="77777777" w:rsidR="008546EE" w:rsidRPr="00A77C8C" w:rsidRDefault="008546EE" w:rsidP="008546EE">
      <w:pPr>
        <w:spacing w:line="0" w:lineRule="atLeast"/>
        <w:rPr>
          <w:i/>
        </w:rPr>
      </w:pPr>
      <w:r w:rsidRPr="00A77C8C">
        <w:rPr>
          <w:i/>
        </w:rPr>
        <w:t>Za to zavarovanje veljajo Enotna pravila za garancije na poziv (EPGP) revizija iz leta 2010, izdana pri MTZ pod št. 758.</w:t>
      </w:r>
    </w:p>
    <w:p w14:paraId="43A6D527" w14:textId="77777777" w:rsidR="008546EE" w:rsidRPr="00A77C8C" w:rsidRDefault="008546EE" w:rsidP="008546EE">
      <w:pPr>
        <w:spacing w:line="0" w:lineRule="atLeast"/>
        <w:rPr>
          <w:i/>
        </w:rPr>
      </w:pPr>
    </w:p>
    <w:p w14:paraId="724C0584" w14:textId="77777777" w:rsidR="008546EE" w:rsidRPr="00A77C8C" w:rsidRDefault="008546EE" w:rsidP="008546EE">
      <w:pPr>
        <w:spacing w:line="0" w:lineRule="atLeast"/>
        <w:rPr>
          <w:i/>
        </w:rPr>
      </w:pPr>
    </w:p>
    <w:p w14:paraId="697C9CAD" w14:textId="77777777" w:rsidR="008546EE" w:rsidRPr="00A77C8C" w:rsidRDefault="008546EE" w:rsidP="008546EE">
      <w:pPr>
        <w:spacing w:line="0" w:lineRule="atLeast"/>
        <w:rPr>
          <w:i/>
        </w:rPr>
      </w:pPr>
    </w:p>
    <w:p w14:paraId="6C937F46" w14:textId="77777777" w:rsidR="008546EE" w:rsidRPr="00A77C8C" w:rsidRDefault="008546EE" w:rsidP="008546EE">
      <w:pPr>
        <w:spacing w:line="0" w:lineRule="atLeast"/>
        <w:rPr>
          <w:i/>
        </w:rPr>
      </w:pPr>
    </w:p>
    <w:p w14:paraId="718685E1" w14:textId="77777777" w:rsidR="008546EE" w:rsidRPr="00A77C8C" w:rsidRDefault="008546EE" w:rsidP="008546EE">
      <w:pPr>
        <w:spacing w:line="0" w:lineRule="atLeast"/>
        <w:rPr>
          <w:i/>
        </w:rPr>
      </w:pPr>
      <w:r w:rsidRPr="00A77C8C">
        <w:rPr>
          <w:i/>
        </w:rPr>
        <w:tab/>
      </w:r>
      <w:r w:rsidRPr="00A77C8C">
        <w:rPr>
          <w:i/>
        </w:rPr>
        <w:tab/>
      </w:r>
      <w:r w:rsidRPr="00A77C8C">
        <w:rPr>
          <w:i/>
        </w:rPr>
        <w:tab/>
      </w:r>
      <w:r w:rsidRPr="00A77C8C">
        <w:rPr>
          <w:i/>
        </w:rPr>
        <w:tab/>
      </w:r>
      <w:r w:rsidRPr="00A77C8C">
        <w:rPr>
          <w:i/>
        </w:rPr>
        <w:tab/>
      </w:r>
      <w:r w:rsidRPr="00A77C8C">
        <w:rPr>
          <w:i/>
        </w:rPr>
        <w:tab/>
      </w:r>
      <w:r w:rsidRPr="00A77C8C">
        <w:rPr>
          <w:i/>
        </w:rPr>
        <w:tab/>
      </w:r>
      <w:r w:rsidRPr="00A77C8C">
        <w:rPr>
          <w:i/>
        </w:rPr>
        <w:tab/>
        <w:t xml:space="preserve">            Garant</w:t>
      </w:r>
    </w:p>
    <w:p w14:paraId="50CB06D8" w14:textId="77777777" w:rsidR="008546EE" w:rsidRPr="00A77C8C" w:rsidRDefault="008546EE" w:rsidP="008546EE">
      <w:pPr>
        <w:spacing w:line="0" w:lineRule="atLeast"/>
        <w:rPr>
          <w:i/>
          <w:color w:val="FF0000"/>
        </w:rPr>
      </w:pPr>
      <w:r w:rsidRPr="00A77C8C">
        <w:rPr>
          <w:i/>
        </w:rPr>
        <w:tab/>
      </w:r>
      <w:r w:rsidRPr="00A77C8C">
        <w:rPr>
          <w:i/>
        </w:rPr>
        <w:tab/>
      </w:r>
      <w:r w:rsidRPr="00A77C8C">
        <w:rPr>
          <w:i/>
        </w:rPr>
        <w:tab/>
      </w:r>
      <w:r w:rsidRPr="00A77C8C">
        <w:rPr>
          <w:i/>
        </w:rPr>
        <w:tab/>
      </w:r>
      <w:r w:rsidRPr="00A77C8C">
        <w:rPr>
          <w:i/>
        </w:rPr>
        <w:tab/>
      </w:r>
      <w:r w:rsidRPr="00A77C8C">
        <w:rPr>
          <w:i/>
        </w:rPr>
        <w:tab/>
      </w:r>
      <w:r w:rsidRPr="00A77C8C">
        <w:rPr>
          <w:i/>
        </w:rPr>
        <w:tab/>
      </w:r>
      <w:r w:rsidRPr="00A77C8C">
        <w:rPr>
          <w:i/>
        </w:rPr>
        <w:tab/>
        <w:t xml:space="preserve">        (žig in podpis)</w:t>
      </w:r>
    </w:p>
    <w:p w14:paraId="17D25AEC" w14:textId="77777777" w:rsidR="008546EE" w:rsidRPr="00A77C8C" w:rsidRDefault="008546EE" w:rsidP="008546EE">
      <w:pPr>
        <w:pStyle w:val="Odstavekseznama"/>
        <w:autoSpaceDE w:val="0"/>
        <w:autoSpaceDN w:val="0"/>
        <w:adjustRightInd w:val="0"/>
        <w:ind w:left="720"/>
        <w:jc w:val="right"/>
        <w:rPr>
          <w:b/>
          <w:i/>
          <w:szCs w:val="24"/>
        </w:rPr>
      </w:pPr>
    </w:p>
    <w:p w14:paraId="7BF6CA06" w14:textId="77777777" w:rsidR="008546EE" w:rsidRPr="00A77C8C" w:rsidRDefault="008546EE" w:rsidP="008546EE">
      <w:pPr>
        <w:pStyle w:val="Odstavekseznama"/>
        <w:autoSpaceDE w:val="0"/>
        <w:autoSpaceDN w:val="0"/>
        <w:adjustRightInd w:val="0"/>
        <w:ind w:left="720"/>
        <w:jc w:val="right"/>
        <w:rPr>
          <w:b/>
          <w:i/>
          <w:szCs w:val="24"/>
        </w:rPr>
      </w:pPr>
    </w:p>
    <w:p w14:paraId="45B15485" w14:textId="77777777" w:rsidR="008546EE" w:rsidRPr="00A77C8C" w:rsidRDefault="008546EE" w:rsidP="008546EE">
      <w:pPr>
        <w:pStyle w:val="Odstavekseznama"/>
        <w:autoSpaceDE w:val="0"/>
        <w:autoSpaceDN w:val="0"/>
        <w:adjustRightInd w:val="0"/>
        <w:ind w:left="720"/>
        <w:jc w:val="right"/>
        <w:rPr>
          <w:b/>
          <w:i/>
          <w:szCs w:val="24"/>
        </w:rPr>
      </w:pPr>
    </w:p>
    <w:p w14:paraId="3F045466" w14:textId="77777777" w:rsidR="008546EE" w:rsidRPr="00A77C8C" w:rsidRDefault="008546EE" w:rsidP="008546EE">
      <w:pPr>
        <w:pStyle w:val="Odstavekseznama"/>
        <w:autoSpaceDE w:val="0"/>
        <w:autoSpaceDN w:val="0"/>
        <w:adjustRightInd w:val="0"/>
        <w:ind w:left="0"/>
        <w:jc w:val="both"/>
        <w:rPr>
          <w:b/>
          <w:i/>
          <w:szCs w:val="24"/>
        </w:rPr>
      </w:pPr>
    </w:p>
    <w:p w14:paraId="24269DFB" w14:textId="77777777" w:rsidR="008546EE" w:rsidRPr="00A77C8C" w:rsidRDefault="008546EE" w:rsidP="008546EE">
      <w:pPr>
        <w:pStyle w:val="Odstavekseznama"/>
        <w:autoSpaceDE w:val="0"/>
        <w:autoSpaceDN w:val="0"/>
        <w:adjustRightInd w:val="0"/>
        <w:ind w:left="0"/>
        <w:jc w:val="both"/>
        <w:rPr>
          <w:b/>
          <w:i/>
          <w:szCs w:val="24"/>
        </w:rPr>
      </w:pPr>
    </w:p>
    <w:p w14:paraId="78876040" w14:textId="77777777" w:rsidR="008546EE" w:rsidRPr="00A77C8C" w:rsidRDefault="008546EE" w:rsidP="008546EE">
      <w:pPr>
        <w:pStyle w:val="Odstavekseznama"/>
        <w:autoSpaceDE w:val="0"/>
        <w:autoSpaceDN w:val="0"/>
        <w:adjustRightInd w:val="0"/>
        <w:ind w:left="0"/>
        <w:jc w:val="both"/>
        <w:rPr>
          <w:b/>
          <w:i/>
          <w:szCs w:val="24"/>
        </w:rPr>
      </w:pPr>
    </w:p>
    <w:p w14:paraId="7C846EAF" w14:textId="77777777" w:rsidR="008546EE" w:rsidRPr="00A77C8C" w:rsidRDefault="008546EE" w:rsidP="008546EE">
      <w:pPr>
        <w:pStyle w:val="Default"/>
        <w:rPr>
          <w:b/>
          <w:bCs/>
          <w:i/>
          <w:iCs/>
          <w:shd w:val="clear" w:color="auto" w:fill="FFFFFF"/>
          <w:lang w:eastAsia="ko-KR"/>
        </w:rPr>
      </w:pPr>
    </w:p>
    <w:p w14:paraId="7F971E17" w14:textId="77777777" w:rsidR="008546EE" w:rsidRPr="00A77C8C" w:rsidRDefault="008546EE" w:rsidP="008546EE">
      <w:pPr>
        <w:pStyle w:val="Default"/>
        <w:rPr>
          <w:b/>
          <w:bCs/>
          <w:i/>
          <w:iCs/>
          <w:shd w:val="clear" w:color="auto" w:fill="FFFFFF"/>
          <w:lang w:eastAsia="ko-KR"/>
        </w:rPr>
      </w:pPr>
    </w:p>
    <w:p w14:paraId="636A558F" w14:textId="77777777" w:rsidR="008546EE" w:rsidRPr="00A77C8C" w:rsidRDefault="008546EE" w:rsidP="008546EE">
      <w:pPr>
        <w:pStyle w:val="Default"/>
        <w:rPr>
          <w:b/>
          <w:bCs/>
          <w:i/>
          <w:iCs/>
          <w:shd w:val="clear" w:color="auto" w:fill="FFFFFF"/>
          <w:lang w:eastAsia="ko-KR"/>
        </w:rPr>
      </w:pPr>
    </w:p>
    <w:p w14:paraId="01613CE0" w14:textId="77777777" w:rsidR="008546EE" w:rsidRPr="00A77C8C" w:rsidRDefault="008546EE" w:rsidP="008546EE">
      <w:pPr>
        <w:pStyle w:val="Default"/>
        <w:rPr>
          <w:b/>
          <w:bCs/>
          <w:i/>
          <w:iCs/>
          <w:shd w:val="clear" w:color="auto" w:fill="FFFFFF"/>
          <w:lang w:eastAsia="ko-KR"/>
        </w:rPr>
      </w:pPr>
    </w:p>
    <w:p w14:paraId="0A68FC66" w14:textId="77777777" w:rsidR="008546EE" w:rsidRPr="00A77C8C" w:rsidRDefault="008546EE" w:rsidP="008546EE">
      <w:pPr>
        <w:pStyle w:val="Default"/>
        <w:rPr>
          <w:b/>
          <w:bCs/>
          <w:i/>
          <w:iCs/>
          <w:shd w:val="clear" w:color="auto" w:fill="FFFFFF"/>
          <w:lang w:eastAsia="ko-KR"/>
        </w:rPr>
      </w:pPr>
    </w:p>
    <w:p w14:paraId="78A7902C" w14:textId="77777777" w:rsidR="008546EE" w:rsidRPr="00A77C8C" w:rsidRDefault="008546EE" w:rsidP="008546EE">
      <w:pPr>
        <w:pStyle w:val="Default"/>
        <w:rPr>
          <w:b/>
          <w:bCs/>
          <w:i/>
          <w:iCs/>
          <w:shd w:val="clear" w:color="auto" w:fill="FFFFFF"/>
          <w:lang w:eastAsia="ko-KR"/>
        </w:rPr>
      </w:pPr>
    </w:p>
    <w:p w14:paraId="4F52D963" w14:textId="77777777" w:rsidR="008546EE" w:rsidRPr="00A77C8C" w:rsidRDefault="008546EE" w:rsidP="008546EE">
      <w:pPr>
        <w:pStyle w:val="Default"/>
        <w:rPr>
          <w:b/>
          <w:bCs/>
          <w:i/>
          <w:iCs/>
          <w:shd w:val="clear" w:color="auto" w:fill="FFFFFF"/>
          <w:lang w:eastAsia="ko-KR"/>
        </w:rPr>
      </w:pPr>
    </w:p>
    <w:p w14:paraId="386A94B0" w14:textId="77777777" w:rsidR="008546EE" w:rsidRPr="00A77C8C" w:rsidRDefault="008546EE" w:rsidP="008546EE">
      <w:pPr>
        <w:pStyle w:val="Default"/>
        <w:rPr>
          <w:b/>
          <w:bCs/>
          <w:i/>
          <w:iCs/>
          <w:shd w:val="clear" w:color="auto" w:fill="FFFFFF"/>
          <w:lang w:eastAsia="ko-KR"/>
        </w:rPr>
      </w:pPr>
    </w:p>
    <w:p w14:paraId="6BD70917" w14:textId="77777777" w:rsidR="008546EE" w:rsidRPr="00A77C8C" w:rsidRDefault="008546EE" w:rsidP="008546EE">
      <w:pPr>
        <w:pStyle w:val="Default"/>
        <w:rPr>
          <w:b/>
          <w:bCs/>
          <w:i/>
          <w:iCs/>
          <w:shd w:val="clear" w:color="auto" w:fill="FFFFFF"/>
          <w:lang w:eastAsia="ko-KR"/>
        </w:rPr>
      </w:pPr>
    </w:p>
    <w:p w14:paraId="33849970" w14:textId="77777777" w:rsidR="008546EE" w:rsidRPr="00A77C8C" w:rsidRDefault="008546EE" w:rsidP="008546EE">
      <w:pPr>
        <w:pStyle w:val="Default"/>
        <w:rPr>
          <w:b/>
          <w:bCs/>
          <w:i/>
          <w:iCs/>
          <w:shd w:val="clear" w:color="auto" w:fill="FFFFFF"/>
          <w:lang w:eastAsia="ko-KR"/>
        </w:rPr>
      </w:pPr>
    </w:p>
    <w:p w14:paraId="00FF2EB0" w14:textId="77777777" w:rsidR="008546EE" w:rsidRPr="00A77C8C" w:rsidRDefault="008546EE" w:rsidP="008546EE">
      <w:pPr>
        <w:pStyle w:val="Default"/>
        <w:rPr>
          <w:b/>
          <w:bCs/>
          <w:i/>
          <w:iCs/>
          <w:shd w:val="clear" w:color="auto" w:fill="FFFFFF"/>
          <w:lang w:eastAsia="ko-KR"/>
        </w:rPr>
      </w:pPr>
    </w:p>
    <w:p w14:paraId="58AED6F9" w14:textId="77777777" w:rsidR="008546EE" w:rsidRPr="00A77C8C" w:rsidRDefault="008546EE" w:rsidP="008546EE">
      <w:pPr>
        <w:pStyle w:val="Default"/>
        <w:rPr>
          <w:b/>
          <w:bCs/>
          <w:i/>
          <w:iCs/>
          <w:shd w:val="clear" w:color="auto" w:fill="FFFFFF"/>
          <w:lang w:eastAsia="ko-KR"/>
        </w:rPr>
      </w:pPr>
    </w:p>
    <w:p w14:paraId="467A01C6" w14:textId="77777777" w:rsidR="008546EE" w:rsidRPr="00A77C8C" w:rsidRDefault="008546EE" w:rsidP="008546EE">
      <w:pPr>
        <w:pStyle w:val="Default"/>
        <w:rPr>
          <w:b/>
          <w:bCs/>
          <w:i/>
          <w:iCs/>
          <w:shd w:val="clear" w:color="auto" w:fill="FFFFFF"/>
          <w:lang w:eastAsia="ko-KR"/>
        </w:rPr>
      </w:pPr>
    </w:p>
    <w:p w14:paraId="51A2DCC6" w14:textId="77777777" w:rsidR="008546EE" w:rsidRPr="00A77C8C" w:rsidRDefault="008546EE" w:rsidP="008546EE">
      <w:pPr>
        <w:pStyle w:val="Default"/>
        <w:rPr>
          <w:b/>
          <w:bCs/>
          <w:i/>
          <w:iCs/>
          <w:shd w:val="clear" w:color="auto" w:fill="FFFFFF"/>
          <w:lang w:eastAsia="ko-KR"/>
        </w:rPr>
      </w:pPr>
    </w:p>
    <w:p w14:paraId="6FFC7B95" w14:textId="77777777" w:rsidR="008546EE" w:rsidRDefault="008546EE" w:rsidP="008546EE">
      <w:pPr>
        <w:pStyle w:val="Default"/>
        <w:rPr>
          <w:b/>
          <w:bCs/>
          <w:i/>
          <w:iCs/>
          <w:color w:val="auto"/>
          <w:shd w:val="clear" w:color="auto" w:fill="FFFFFF"/>
          <w:lang w:eastAsia="ko-KR"/>
        </w:rPr>
      </w:pPr>
    </w:p>
    <w:p w14:paraId="441DF34C" w14:textId="77777777" w:rsidR="008546EE" w:rsidRPr="00A77C8C" w:rsidRDefault="008546EE" w:rsidP="008546EE">
      <w:pPr>
        <w:pStyle w:val="Default"/>
        <w:rPr>
          <w:b/>
          <w:bCs/>
          <w:i/>
          <w:iCs/>
          <w:shd w:val="clear" w:color="auto" w:fill="FFFFFF"/>
          <w:lang w:eastAsia="ko-KR"/>
        </w:rPr>
      </w:pPr>
    </w:p>
    <w:p w14:paraId="4C0B814D" w14:textId="77777777" w:rsidR="008546EE" w:rsidRPr="00A77C8C" w:rsidRDefault="008546EE" w:rsidP="008546EE">
      <w:pPr>
        <w:autoSpaceDE w:val="0"/>
        <w:autoSpaceDN w:val="0"/>
        <w:adjustRightInd w:val="0"/>
        <w:spacing w:before="120"/>
        <w:jc w:val="both"/>
        <w:rPr>
          <w:rFonts w:eastAsia="Batang"/>
          <w:b/>
          <w:i/>
          <w:lang w:eastAsia="ko-KR"/>
        </w:rPr>
      </w:pPr>
      <w:r w:rsidRPr="00A77C8C">
        <w:rPr>
          <w:rFonts w:eastAsia="Batang"/>
          <w:b/>
          <w:i/>
          <w:lang w:eastAsia="ko-KR"/>
        </w:rPr>
        <w:lastRenderedPageBreak/>
        <w:t xml:space="preserve">Obrazec </w:t>
      </w:r>
      <w:r>
        <w:rPr>
          <w:rFonts w:eastAsia="Batang"/>
          <w:b/>
          <w:i/>
          <w:lang w:eastAsia="ko-KR"/>
        </w:rPr>
        <w:t>7</w:t>
      </w:r>
    </w:p>
    <w:p w14:paraId="706C46E1" w14:textId="77777777" w:rsidR="008546EE" w:rsidRPr="00A77C8C" w:rsidRDefault="008546EE" w:rsidP="008546EE">
      <w:pPr>
        <w:jc w:val="center"/>
        <w:rPr>
          <w:b/>
          <w:i/>
        </w:rPr>
      </w:pPr>
      <w:bookmarkStart w:id="32" w:name="_Toc380395341"/>
      <w:bookmarkStart w:id="33" w:name="_Toc492474475"/>
      <w:bookmarkStart w:id="34" w:name="_Toc514231615"/>
      <w:bookmarkStart w:id="35" w:name="_Toc514231950"/>
      <w:bookmarkStart w:id="36" w:name="_Toc516144209"/>
    </w:p>
    <w:p w14:paraId="04E812C3" w14:textId="77777777" w:rsidR="008546EE" w:rsidRPr="00A77C8C" w:rsidRDefault="008546EE" w:rsidP="008546EE">
      <w:pPr>
        <w:jc w:val="center"/>
        <w:rPr>
          <w:b/>
          <w:i/>
        </w:rPr>
      </w:pPr>
    </w:p>
    <w:p w14:paraId="56248167" w14:textId="77777777" w:rsidR="008546EE" w:rsidRPr="00A77C8C" w:rsidRDefault="008546EE" w:rsidP="008546EE">
      <w:pPr>
        <w:jc w:val="center"/>
        <w:rPr>
          <w:i/>
        </w:rPr>
      </w:pPr>
      <w:r w:rsidRPr="00A77C8C">
        <w:rPr>
          <w:b/>
          <w:i/>
        </w:rPr>
        <w:t>IZJAVA PONUDNIKA, DA NE NASTOPA S PODIZVAJALCI</w:t>
      </w:r>
    </w:p>
    <w:p w14:paraId="51853FF5" w14:textId="77777777" w:rsidR="008546EE" w:rsidRPr="00A77C8C" w:rsidRDefault="008546EE" w:rsidP="008546EE">
      <w:pPr>
        <w:rPr>
          <w:i/>
        </w:rPr>
      </w:pPr>
    </w:p>
    <w:p w14:paraId="7FF37749" w14:textId="77777777" w:rsidR="008546EE" w:rsidRPr="00A77C8C" w:rsidRDefault="008546EE" w:rsidP="008546EE">
      <w:pPr>
        <w:rPr>
          <w:i/>
        </w:rPr>
      </w:pPr>
    </w:p>
    <w:p w14:paraId="3A343131" w14:textId="77777777" w:rsidR="008546EE" w:rsidRPr="00A77C8C" w:rsidRDefault="008546EE" w:rsidP="008546EE">
      <w:pPr>
        <w:rPr>
          <w:i/>
        </w:rPr>
      </w:pPr>
    </w:p>
    <w:p w14:paraId="7F50006F" w14:textId="77777777" w:rsidR="008546EE" w:rsidRPr="00A77C8C" w:rsidRDefault="008546EE" w:rsidP="008546EE">
      <w:pPr>
        <w:rPr>
          <w:i/>
        </w:rPr>
      </w:pPr>
      <w:r w:rsidRPr="00A77C8C">
        <w:rPr>
          <w:i/>
        </w:rPr>
        <w:t>(izpolni ponudnik)</w:t>
      </w:r>
    </w:p>
    <w:p w14:paraId="3B2DA826" w14:textId="77777777" w:rsidR="008546EE" w:rsidRPr="00A77C8C" w:rsidRDefault="008546EE" w:rsidP="008546EE">
      <w:pPr>
        <w:rPr>
          <w:i/>
        </w:rPr>
      </w:pPr>
      <w:r w:rsidRPr="00A77C8C">
        <w:rPr>
          <w:i/>
        </w:rPr>
        <w:t>Ime in naslov ponudnika</w:t>
      </w:r>
    </w:p>
    <w:p w14:paraId="61987D2A" w14:textId="77777777" w:rsidR="008546EE" w:rsidRPr="00A77C8C" w:rsidRDefault="008546EE" w:rsidP="008546EE">
      <w:pPr>
        <w:rPr>
          <w:b/>
          <w:i/>
        </w:rPr>
      </w:pPr>
      <w:r w:rsidRPr="00A77C8C">
        <w:rPr>
          <w:b/>
          <w:i/>
        </w:rPr>
        <w:t>__________________________________________________</w:t>
      </w:r>
    </w:p>
    <w:p w14:paraId="3206996A" w14:textId="77777777" w:rsidR="008546EE" w:rsidRPr="00A77C8C" w:rsidRDefault="008546EE" w:rsidP="008546EE">
      <w:pPr>
        <w:rPr>
          <w:b/>
          <w:i/>
        </w:rPr>
      </w:pPr>
      <w:r w:rsidRPr="00A77C8C">
        <w:rPr>
          <w:b/>
          <w:i/>
        </w:rPr>
        <w:t>__________________________________________________</w:t>
      </w:r>
    </w:p>
    <w:p w14:paraId="4238333A" w14:textId="77777777" w:rsidR="008546EE" w:rsidRPr="00A77C8C" w:rsidRDefault="008546EE" w:rsidP="008546EE">
      <w:pPr>
        <w:rPr>
          <w:i/>
        </w:rPr>
      </w:pPr>
    </w:p>
    <w:p w14:paraId="011208FF" w14:textId="77777777" w:rsidR="008546EE" w:rsidRPr="00A77C8C" w:rsidRDefault="008546EE" w:rsidP="008546EE">
      <w:pPr>
        <w:rPr>
          <w:i/>
        </w:rPr>
      </w:pPr>
    </w:p>
    <w:p w14:paraId="2BEFD8B5" w14:textId="77777777" w:rsidR="008546EE" w:rsidRPr="00A77C8C" w:rsidRDefault="008546EE" w:rsidP="008546EE">
      <w:pPr>
        <w:rPr>
          <w:i/>
        </w:rPr>
      </w:pPr>
      <w:r w:rsidRPr="00A77C8C">
        <w:rPr>
          <w:i/>
        </w:rPr>
        <w:t>Številka ponudbe: _______</w:t>
      </w:r>
    </w:p>
    <w:p w14:paraId="2B5968D4" w14:textId="77777777" w:rsidR="008546EE" w:rsidRPr="00A77C8C" w:rsidRDefault="008546EE" w:rsidP="008546EE">
      <w:pPr>
        <w:rPr>
          <w:i/>
        </w:rPr>
      </w:pPr>
      <w:r w:rsidRPr="00A77C8C">
        <w:rPr>
          <w:i/>
        </w:rPr>
        <w:t>Datum: _______________</w:t>
      </w:r>
    </w:p>
    <w:p w14:paraId="20176087" w14:textId="77777777" w:rsidR="008546EE" w:rsidRPr="00A77C8C" w:rsidRDefault="008546EE" w:rsidP="008546EE">
      <w:pPr>
        <w:autoSpaceDE w:val="0"/>
        <w:autoSpaceDN w:val="0"/>
        <w:adjustRightInd w:val="0"/>
        <w:rPr>
          <w:i/>
          <w:color w:val="FF0000"/>
        </w:rPr>
      </w:pPr>
    </w:p>
    <w:p w14:paraId="3BDECC29" w14:textId="77777777" w:rsidR="008546EE" w:rsidRPr="00A77C8C" w:rsidRDefault="008546EE" w:rsidP="008546EE">
      <w:pPr>
        <w:autoSpaceDE w:val="0"/>
        <w:autoSpaceDN w:val="0"/>
        <w:adjustRightInd w:val="0"/>
        <w:rPr>
          <w:i/>
          <w:color w:val="FF0000"/>
        </w:rPr>
      </w:pPr>
    </w:p>
    <w:p w14:paraId="6D4B0A0F" w14:textId="77777777" w:rsidR="008546EE" w:rsidRPr="00A77C8C" w:rsidRDefault="008546EE" w:rsidP="008546EE">
      <w:pPr>
        <w:autoSpaceDE w:val="0"/>
        <w:autoSpaceDN w:val="0"/>
        <w:adjustRightInd w:val="0"/>
        <w:rPr>
          <w:i/>
        </w:rPr>
      </w:pPr>
    </w:p>
    <w:p w14:paraId="72CDDCC7" w14:textId="77777777" w:rsidR="008546EE" w:rsidRPr="00A77C8C" w:rsidRDefault="008546EE" w:rsidP="008546EE">
      <w:pPr>
        <w:autoSpaceDE w:val="0"/>
        <w:autoSpaceDN w:val="0"/>
        <w:adjustRightInd w:val="0"/>
        <w:jc w:val="both"/>
        <w:rPr>
          <w:i/>
        </w:rPr>
      </w:pPr>
      <w:r w:rsidRPr="00A77C8C">
        <w:rPr>
          <w:i/>
        </w:rPr>
        <w:t>V zvezi z javnim naročilom »</w:t>
      </w:r>
      <w:r>
        <w:rPr>
          <w:i/>
        </w:rPr>
        <w:t>Kompozitni in litoželezni zavornjaki</w:t>
      </w:r>
      <w:r w:rsidRPr="00A77C8C">
        <w:rPr>
          <w:i/>
        </w:rPr>
        <w:t>«, pod kazensko in materialno odgovornostjo izjavljamo, da ne nastopamo s podizvajalci.</w:t>
      </w:r>
    </w:p>
    <w:p w14:paraId="5E9BBDE5" w14:textId="77777777" w:rsidR="008546EE" w:rsidRPr="00A77C8C" w:rsidRDefault="008546EE" w:rsidP="008546EE">
      <w:pPr>
        <w:autoSpaceDE w:val="0"/>
        <w:autoSpaceDN w:val="0"/>
        <w:adjustRightInd w:val="0"/>
        <w:rPr>
          <w:i/>
        </w:rPr>
      </w:pPr>
    </w:p>
    <w:p w14:paraId="17D0E0EC" w14:textId="77777777" w:rsidR="008546EE" w:rsidRPr="00A77C8C" w:rsidRDefault="008546EE" w:rsidP="008546EE">
      <w:pPr>
        <w:autoSpaceDE w:val="0"/>
        <w:autoSpaceDN w:val="0"/>
        <w:adjustRightInd w:val="0"/>
        <w:rPr>
          <w:i/>
        </w:rPr>
      </w:pPr>
    </w:p>
    <w:p w14:paraId="43517256" w14:textId="77777777" w:rsidR="008546EE" w:rsidRPr="00A77C8C" w:rsidRDefault="008546EE" w:rsidP="008546EE">
      <w:pPr>
        <w:autoSpaceDE w:val="0"/>
        <w:autoSpaceDN w:val="0"/>
        <w:adjustRightInd w:val="0"/>
        <w:rPr>
          <w:i/>
        </w:rPr>
      </w:pPr>
    </w:p>
    <w:p w14:paraId="269C145A" w14:textId="77777777" w:rsidR="008546EE" w:rsidRPr="00A77C8C" w:rsidRDefault="008546EE" w:rsidP="008546EE">
      <w:pPr>
        <w:autoSpaceDE w:val="0"/>
        <w:autoSpaceDN w:val="0"/>
        <w:adjustRightInd w:val="0"/>
        <w:rPr>
          <w:i/>
        </w:rPr>
      </w:pPr>
    </w:p>
    <w:p w14:paraId="4CC582A2" w14:textId="77777777" w:rsidR="008546EE" w:rsidRPr="00A77C8C" w:rsidRDefault="008546EE" w:rsidP="008546EE">
      <w:pPr>
        <w:autoSpaceDE w:val="0"/>
        <w:autoSpaceDN w:val="0"/>
        <w:adjustRightInd w:val="0"/>
        <w:spacing w:before="120"/>
        <w:rPr>
          <w:rFonts w:eastAsia="Batang"/>
          <w:b/>
          <w:i/>
          <w:lang w:eastAsia="ko-KR"/>
        </w:rPr>
      </w:pPr>
      <w:r w:rsidRPr="00A77C8C">
        <w:rPr>
          <w:rFonts w:eastAsia="Batang"/>
          <w:b/>
          <w:i/>
          <w:lang w:eastAsia="ko-KR"/>
        </w:rPr>
        <w:t>(OPOMBA: Izjava se izpolni le v primeru, da ponudnik ne nastopa s podizvajalci)</w:t>
      </w:r>
    </w:p>
    <w:p w14:paraId="503154B2" w14:textId="77777777" w:rsidR="008546EE" w:rsidRPr="00A77C8C" w:rsidRDefault="008546EE" w:rsidP="008546EE">
      <w:pPr>
        <w:autoSpaceDE w:val="0"/>
        <w:autoSpaceDN w:val="0"/>
        <w:adjustRightInd w:val="0"/>
        <w:rPr>
          <w:i/>
        </w:rPr>
      </w:pPr>
    </w:p>
    <w:p w14:paraId="0F8B1452" w14:textId="77777777" w:rsidR="008546EE" w:rsidRPr="00A77C8C" w:rsidRDefault="008546EE" w:rsidP="008546EE">
      <w:pPr>
        <w:autoSpaceDE w:val="0"/>
        <w:autoSpaceDN w:val="0"/>
        <w:adjustRightInd w:val="0"/>
        <w:rPr>
          <w:i/>
        </w:rPr>
      </w:pPr>
    </w:p>
    <w:p w14:paraId="65975797" w14:textId="77777777" w:rsidR="008546EE" w:rsidRPr="00A77C8C" w:rsidRDefault="008546EE" w:rsidP="008546EE">
      <w:pPr>
        <w:autoSpaceDE w:val="0"/>
        <w:autoSpaceDN w:val="0"/>
        <w:adjustRightInd w:val="0"/>
        <w:rPr>
          <w:i/>
        </w:rPr>
      </w:pPr>
    </w:p>
    <w:p w14:paraId="7A0838D5" w14:textId="77777777" w:rsidR="008546EE" w:rsidRPr="00A77C8C" w:rsidRDefault="008546EE" w:rsidP="008546EE">
      <w:pPr>
        <w:autoSpaceDE w:val="0"/>
        <w:autoSpaceDN w:val="0"/>
        <w:adjustRightInd w:val="0"/>
        <w:rPr>
          <w:i/>
        </w:rPr>
      </w:pPr>
    </w:p>
    <w:tbl>
      <w:tblPr>
        <w:tblW w:w="9498" w:type="dxa"/>
        <w:tblLook w:val="00A0" w:firstRow="1" w:lastRow="0" w:firstColumn="1" w:lastColumn="0" w:noHBand="0" w:noVBand="0"/>
      </w:tblPr>
      <w:tblGrid>
        <w:gridCol w:w="3261"/>
        <w:gridCol w:w="2835"/>
        <w:gridCol w:w="3402"/>
      </w:tblGrid>
      <w:tr w:rsidR="008546EE" w:rsidRPr="00A77C8C" w14:paraId="53D99CF8" w14:textId="77777777" w:rsidTr="005247EE">
        <w:tc>
          <w:tcPr>
            <w:tcW w:w="3261" w:type="dxa"/>
          </w:tcPr>
          <w:p w14:paraId="287942AF" w14:textId="77777777" w:rsidR="008546EE" w:rsidRPr="00A77C8C" w:rsidRDefault="008546EE" w:rsidP="005247EE">
            <w:pPr>
              <w:pStyle w:val="Telo"/>
              <w:keepLines w:val="0"/>
              <w:spacing w:before="0"/>
              <w:rPr>
                <w:szCs w:val="24"/>
              </w:rPr>
            </w:pPr>
          </w:p>
        </w:tc>
        <w:tc>
          <w:tcPr>
            <w:tcW w:w="2835" w:type="dxa"/>
          </w:tcPr>
          <w:p w14:paraId="4EFFFE6D" w14:textId="77777777" w:rsidR="008546EE" w:rsidRPr="00A77C8C" w:rsidRDefault="008546EE" w:rsidP="005247EE">
            <w:pPr>
              <w:pStyle w:val="Telo"/>
              <w:keepLines w:val="0"/>
              <w:spacing w:before="0"/>
              <w:rPr>
                <w:szCs w:val="24"/>
              </w:rPr>
            </w:pPr>
          </w:p>
        </w:tc>
        <w:tc>
          <w:tcPr>
            <w:tcW w:w="3402" w:type="dxa"/>
          </w:tcPr>
          <w:p w14:paraId="4DD0870B" w14:textId="77777777" w:rsidR="008546EE" w:rsidRPr="00A77C8C" w:rsidRDefault="008546EE" w:rsidP="005247EE">
            <w:pPr>
              <w:pStyle w:val="Telo"/>
              <w:keepLines w:val="0"/>
              <w:spacing w:before="0"/>
              <w:ind w:left="2076" w:right="-1492" w:hanging="1152"/>
              <w:rPr>
                <w:szCs w:val="24"/>
              </w:rPr>
            </w:pPr>
          </w:p>
        </w:tc>
      </w:tr>
      <w:tr w:rsidR="008546EE" w:rsidRPr="00A77C8C" w14:paraId="359658B5" w14:textId="77777777" w:rsidTr="005247EE">
        <w:tc>
          <w:tcPr>
            <w:tcW w:w="3261" w:type="dxa"/>
          </w:tcPr>
          <w:p w14:paraId="5E67A61E" w14:textId="77777777" w:rsidR="008546EE" w:rsidRPr="00A77C8C" w:rsidRDefault="008546EE" w:rsidP="005247EE">
            <w:pPr>
              <w:pStyle w:val="Telo"/>
              <w:keepLines w:val="0"/>
              <w:spacing w:before="0"/>
              <w:rPr>
                <w:szCs w:val="24"/>
              </w:rPr>
            </w:pPr>
          </w:p>
        </w:tc>
        <w:tc>
          <w:tcPr>
            <w:tcW w:w="2835" w:type="dxa"/>
          </w:tcPr>
          <w:p w14:paraId="495CA670" w14:textId="77777777" w:rsidR="008546EE" w:rsidRPr="00A77C8C" w:rsidRDefault="008546EE" w:rsidP="005247EE">
            <w:pPr>
              <w:pStyle w:val="Telo"/>
              <w:keepLines w:val="0"/>
              <w:spacing w:before="0"/>
              <w:rPr>
                <w:szCs w:val="24"/>
              </w:rPr>
            </w:pPr>
          </w:p>
        </w:tc>
        <w:tc>
          <w:tcPr>
            <w:tcW w:w="3402" w:type="dxa"/>
          </w:tcPr>
          <w:p w14:paraId="0269F2DA" w14:textId="77777777" w:rsidR="008546EE" w:rsidRPr="00A77C8C" w:rsidRDefault="008546EE" w:rsidP="005247EE">
            <w:pPr>
              <w:ind w:left="884" w:hanging="884"/>
              <w:rPr>
                <w:i/>
              </w:rPr>
            </w:pPr>
          </w:p>
        </w:tc>
      </w:tr>
    </w:tbl>
    <w:p w14:paraId="63D5E47B" w14:textId="77777777" w:rsidR="008546EE" w:rsidRPr="00A77C8C" w:rsidRDefault="008546EE" w:rsidP="008546EE">
      <w:pPr>
        <w:autoSpaceDE w:val="0"/>
        <w:autoSpaceDN w:val="0"/>
        <w:adjustRightInd w:val="0"/>
        <w:spacing w:before="120"/>
        <w:rPr>
          <w:rFonts w:eastAsia="Batang"/>
          <w:i/>
          <w:lang w:eastAsia="ko-KR"/>
        </w:rPr>
      </w:pPr>
      <w:r w:rsidRPr="00A77C8C">
        <w:rPr>
          <w:rFonts w:eastAsia="Batang"/>
          <w:i/>
          <w:lang w:eastAsia="ko-KR"/>
        </w:rPr>
        <w:t>Kraj in datum:</w:t>
      </w:r>
      <w:r w:rsidRPr="00A77C8C">
        <w:rPr>
          <w:rFonts w:eastAsia="Batang"/>
          <w:i/>
          <w:lang w:eastAsia="ko-KR"/>
        </w:rPr>
        <w:tab/>
      </w:r>
      <w:r w:rsidRPr="00A77C8C">
        <w:rPr>
          <w:rFonts w:eastAsia="Batang"/>
          <w:i/>
          <w:lang w:eastAsia="ko-KR"/>
        </w:rPr>
        <w:tab/>
      </w:r>
      <w:r w:rsidRPr="00A77C8C">
        <w:rPr>
          <w:rFonts w:eastAsia="Batang"/>
          <w:i/>
          <w:lang w:eastAsia="ko-KR"/>
        </w:rPr>
        <w:tab/>
      </w:r>
      <w:r w:rsidRPr="00A77C8C">
        <w:rPr>
          <w:rFonts w:eastAsia="Batang"/>
          <w:i/>
          <w:lang w:eastAsia="ko-KR"/>
        </w:rPr>
        <w:tab/>
      </w:r>
      <w:r w:rsidRPr="00A77C8C">
        <w:rPr>
          <w:rFonts w:eastAsia="Batang"/>
          <w:i/>
          <w:lang w:eastAsia="ko-KR"/>
        </w:rPr>
        <w:tab/>
        <w:t>Žig:</w:t>
      </w:r>
      <w:r w:rsidRPr="00A77C8C">
        <w:rPr>
          <w:rFonts w:eastAsia="Batang"/>
          <w:i/>
          <w:lang w:eastAsia="ko-KR"/>
        </w:rPr>
        <w:tab/>
      </w:r>
      <w:r w:rsidRPr="00A77C8C">
        <w:rPr>
          <w:rFonts w:eastAsia="Batang"/>
          <w:i/>
          <w:lang w:eastAsia="ko-KR"/>
        </w:rPr>
        <w:tab/>
      </w:r>
      <w:r w:rsidRPr="00A77C8C">
        <w:rPr>
          <w:rFonts w:eastAsia="Batang"/>
          <w:i/>
          <w:lang w:eastAsia="ko-KR"/>
        </w:rPr>
        <w:tab/>
      </w:r>
      <w:r w:rsidRPr="00A77C8C">
        <w:rPr>
          <w:rFonts w:eastAsia="Batang"/>
          <w:i/>
          <w:lang w:eastAsia="ko-KR"/>
        </w:rPr>
        <w:tab/>
        <w:t>Podpis ponudnika:</w:t>
      </w:r>
      <w:r w:rsidRPr="00A77C8C">
        <w:rPr>
          <w:rFonts w:eastAsia="Batang"/>
          <w:i/>
          <w:lang w:eastAsia="ko-KR"/>
        </w:rPr>
        <w:t> </w:t>
      </w:r>
    </w:p>
    <w:p w14:paraId="1FAB3387" w14:textId="77777777" w:rsidR="008546EE" w:rsidRPr="00A77C8C" w:rsidRDefault="008546EE" w:rsidP="008546EE">
      <w:pPr>
        <w:pStyle w:val="Naslov2"/>
        <w:rPr>
          <w:rFonts w:ascii="Times New Roman" w:hAnsi="Times New Roman" w:cs="Times New Roman"/>
          <w:sz w:val="24"/>
          <w:szCs w:val="24"/>
          <w:lang w:eastAsia="ko-KR"/>
        </w:rPr>
      </w:pPr>
    </w:p>
    <w:p w14:paraId="05E48AA7" w14:textId="77777777" w:rsidR="008546EE" w:rsidRPr="00A77C8C" w:rsidRDefault="008546EE" w:rsidP="008546EE">
      <w:pPr>
        <w:rPr>
          <w:i/>
          <w:lang w:eastAsia="ko-KR"/>
        </w:rPr>
      </w:pPr>
    </w:p>
    <w:p w14:paraId="2BA7DC85" w14:textId="77777777" w:rsidR="008546EE" w:rsidRPr="00A77C8C" w:rsidRDefault="008546EE" w:rsidP="008546EE">
      <w:pPr>
        <w:rPr>
          <w:i/>
          <w:lang w:eastAsia="ko-KR"/>
        </w:rPr>
      </w:pPr>
    </w:p>
    <w:p w14:paraId="61C3A877" w14:textId="77777777" w:rsidR="008546EE" w:rsidRPr="00A77C8C" w:rsidRDefault="008546EE" w:rsidP="008546EE">
      <w:pPr>
        <w:rPr>
          <w:i/>
          <w:lang w:eastAsia="ko-KR"/>
        </w:rPr>
      </w:pPr>
    </w:p>
    <w:p w14:paraId="2A22C861" w14:textId="77777777" w:rsidR="008546EE" w:rsidRPr="00A77C8C" w:rsidRDefault="008546EE" w:rsidP="008546EE">
      <w:pPr>
        <w:rPr>
          <w:i/>
          <w:lang w:eastAsia="ko-KR"/>
        </w:rPr>
      </w:pPr>
    </w:p>
    <w:p w14:paraId="136E0157" w14:textId="77777777" w:rsidR="008546EE" w:rsidRPr="00A77C8C" w:rsidRDefault="008546EE" w:rsidP="008546EE">
      <w:pPr>
        <w:rPr>
          <w:i/>
          <w:lang w:eastAsia="ko-KR"/>
        </w:rPr>
      </w:pPr>
    </w:p>
    <w:p w14:paraId="7E3620BF" w14:textId="77777777" w:rsidR="008546EE" w:rsidRPr="00A77C8C" w:rsidRDefault="008546EE" w:rsidP="008546EE">
      <w:pPr>
        <w:rPr>
          <w:i/>
          <w:lang w:eastAsia="ko-KR"/>
        </w:rPr>
      </w:pPr>
    </w:p>
    <w:p w14:paraId="7D933DCA" w14:textId="77777777" w:rsidR="008546EE" w:rsidRPr="00A77C8C" w:rsidRDefault="008546EE" w:rsidP="008546EE">
      <w:pPr>
        <w:rPr>
          <w:i/>
          <w:lang w:eastAsia="ko-KR"/>
        </w:rPr>
      </w:pPr>
    </w:p>
    <w:p w14:paraId="14B658B6" w14:textId="77777777" w:rsidR="008546EE" w:rsidRPr="00A77C8C" w:rsidRDefault="008546EE" w:rsidP="008546EE">
      <w:pPr>
        <w:rPr>
          <w:i/>
          <w:lang w:eastAsia="ko-KR"/>
        </w:rPr>
      </w:pPr>
    </w:p>
    <w:p w14:paraId="3275E801" w14:textId="77777777" w:rsidR="008546EE" w:rsidRPr="00A77C8C" w:rsidRDefault="008546EE" w:rsidP="008546EE">
      <w:pPr>
        <w:rPr>
          <w:i/>
          <w:lang w:eastAsia="ko-KR"/>
        </w:rPr>
      </w:pPr>
    </w:p>
    <w:p w14:paraId="70523671" w14:textId="77777777" w:rsidR="008546EE" w:rsidRPr="00A77C8C" w:rsidRDefault="008546EE" w:rsidP="008546EE">
      <w:pPr>
        <w:rPr>
          <w:i/>
          <w:lang w:eastAsia="ko-KR"/>
        </w:rPr>
      </w:pPr>
    </w:p>
    <w:p w14:paraId="1CFF8337" w14:textId="77777777" w:rsidR="008546EE" w:rsidRPr="00A77C8C" w:rsidRDefault="008546EE" w:rsidP="008546EE">
      <w:pPr>
        <w:rPr>
          <w:i/>
          <w:lang w:eastAsia="ko-KR"/>
        </w:rPr>
      </w:pPr>
    </w:p>
    <w:p w14:paraId="115999B1" w14:textId="77777777" w:rsidR="008546EE" w:rsidRPr="00A77C8C" w:rsidRDefault="008546EE" w:rsidP="008546EE">
      <w:pPr>
        <w:pStyle w:val="Naslov2"/>
        <w:rPr>
          <w:rFonts w:ascii="Times New Roman" w:hAnsi="Times New Roman" w:cs="Times New Roman"/>
          <w:sz w:val="24"/>
          <w:szCs w:val="24"/>
        </w:rPr>
      </w:pPr>
      <w:bookmarkStart w:id="37" w:name="_Toc532533802"/>
      <w:bookmarkStart w:id="38" w:name="_Toc57805104"/>
      <w:r w:rsidRPr="00A77C8C">
        <w:rPr>
          <w:rFonts w:ascii="Times New Roman" w:hAnsi="Times New Roman" w:cs="Times New Roman"/>
          <w:sz w:val="24"/>
          <w:szCs w:val="24"/>
        </w:rPr>
        <w:lastRenderedPageBreak/>
        <w:t xml:space="preserve">Obrazec </w:t>
      </w:r>
      <w:bookmarkEnd w:id="32"/>
      <w:bookmarkEnd w:id="33"/>
      <w:bookmarkEnd w:id="34"/>
      <w:bookmarkEnd w:id="35"/>
      <w:bookmarkEnd w:id="36"/>
      <w:bookmarkEnd w:id="37"/>
      <w:r>
        <w:rPr>
          <w:rFonts w:ascii="Times New Roman" w:hAnsi="Times New Roman" w:cs="Times New Roman"/>
          <w:sz w:val="24"/>
          <w:szCs w:val="24"/>
        </w:rPr>
        <w:t>8</w:t>
      </w:r>
      <w:bookmarkEnd w:id="38"/>
    </w:p>
    <w:p w14:paraId="3569E46F" w14:textId="77777777" w:rsidR="008546EE" w:rsidRPr="00A77C8C" w:rsidRDefault="008546EE" w:rsidP="008546EE">
      <w:pPr>
        <w:spacing w:before="120" w:after="120"/>
        <w:rPr>
          <w:rFonts w:eastAsia="Batang"/>
          <w:i/>
          <w:lang w:eastAsia="ko-KR"/>
        </w:rPr>
      </w:pPr>
    </w:p>
    <w:p w14:paraId="3A6D3497" w14:textId="77777777" w:rsidR="008546EE" w:rsidRPr="00A77C8C" w:rsidRDefault="008546EE" w:rsidP="008546EE">
      <w:pPr>
        <w:autoSpaceDE w:val="0"/>
        <w:autoSpaceDN w:val="0"/>
        <w:adjustRightInd w:val="0"/>
        <w:spacing w:before="120"/>
        <w:jc w:val="both"/>
        <w:rPr>
          <w:rFonts w:eastAsia="Batang"/>
          <w:i/>
          <w:lang w:eastAsia="ko-KR"/>
        </w:rPr>
      </w:pPr>
      <w:r w:rsidRPr="00A77C8C">
        <w:rPr>
          <w:rFonts w:eastAsia="Batang"/>
          <w:i/>
          <w:lang w:eastAsia="ko-KR"/>
        </w:rPr>
        <w:t>PONUDNIK:</w:t>
      </w:r>
    </w:p>
    <w:p w14:paraId="0A875C86" w14:textId="77777777" w:rsidR="008546EE" w:rsidRPr="00A77C8C" w:rsidRDefault="008546EE" w:rsidP="008546EE">
      <w:pPr>
        <w:spacing w:before="120"/>
        <w:jc w:val="both"/>
        <w:rPr>
          <w:i/>
          <w:noProof/>
          <w:u w:val="dotted"/>
        </w:rPr>
      </w:pPr>
      <w:r w:rsidRPr="00A77C8C">
        <w:rPr>
          <w:i/>
          <w:noProof/>
          <w:u w:val="dotted"/>
        </w:rPr>
        <w:tab/>
      </w:r>
      <w:r w:rsidRPr="00A77C8C">
        <w:rPr>
          <w:i/>
          <w:noProof/>
          <w:u w:val="dotted"/>
        </w:rPr>
        <w:tab/>
      </w:r>
      <w:r w:rsidRPr="00A77C8C">
        <w:rPr>
          <w:i/>
          <w:noProof/>
          <w:u w:val="dotted"/>
        </w:rPr>
        <w:tab/>
      </w:r>
      <w:r w:rsidRPr="00A77C8C">
        <w:rPr>
          <w:i/>
          <w:noProof/>
          <w:u w:val="dotted"/>
        </w:rPr>
        <w:tab/>
      </w:r>
    </w:p>
    <w:p w14:paraId="05F54817" w14:textId="77777777" w:rsidR="008546EE" w:rsidRPr="00A77C8C" w:rsidRDefault="008546EE" w:rsidP="008546EE">
      <w:pPr>
        <w:spacing w:before="120"/>
        <w:jc w:val="both"/>
        <w:rPr>
          <w:i/>
          <w:noProof/>
          <w:u w:val="dotted"/>
        </w:rPr>
      </w:pPr>
      <w:r w:rsidRPr="00A77C8C">
        <w:rPr>
          <w:i/>
          <w:noProof/>
          <w:u w:val="dotted"/>
        </w:rPr>
        <w:tab/>
      </w:r>
      <w:r w:rsidRPr="00A77C8C">
        <w:rPr>
          <w:i/>
          <w:noProof/>
          <w:u w:val="dotted"/>
        </w:rPr>
        <w:tab/>
      </w:r>
      <w:r w:rsidRPr="00A77C8C">
        <w:rPr>
          <w:i/>
          <w:noProof/>
          <w:u w:val="dotted"/>
        </w:rPr>
        <w:tab/>
      </w:r>
      <w:r w:rsidRPr="00A77C8C">
        <w:rPr>
          <w:i/>
          <w:noProof/>
          <w:u w:val="dotted"/>
        </w:rPr>
        <w:tab/>
      </w:r>
    </w:p>
    <w:p w14:paraId="2DDB51CE" w14:textId="77777777" w:rsidR="008546EE" w:rsidRPr="00A77C8C" w:rsidRDefault="008546EE" w:rsidP="008546EE">
      <w:pPr>
        <w:spacing w:before="120"/>
        <w:jc w:val="both"/>
        <w:rPr>
          <w:i/>
          <w:noProof/>
          <w:u w:val="dotted"/>
        </w:rPr>
      </w:pPr>
      <w:r w:rsidRPr="00A77C8C">
        <w:rPr>
          <w:i/>
          <w:noProof/>
          <w:u w:val="dotted"/>
        </w:rPr>
        <w:tab/>
      </w:r>
      <w:r w:rsidRPr="00A77C8C">
        <w:rPr>
          <w:i/>
          <w:noProof/>
          <w:u w:val="dotted"/>
        </w:rPr>
        <w:tab/>
      </w:r>
      <w:r w:rsidRPr="00A77C8C">
        <w:rPr>
          <w:i/>
          <w:noProof/>
          <w:u w:val="dotted"/>
        </w:rPr>
        <w:tab/>
      </w:r>
      <w:r w:rsidRPr="00A77C8C">
        <w:rPr>
          <w:i/>
          <w:noProof/>
          <w:u w:val="dotted"/>
        </w:rPr>
        <w:tab/>
      </w:r>
    </w:p>
    <w:p w14:paraId="51DE0F32" w14:textId="77777777" w:rsidR="008546EE" w:rsidRPr="00A77C8C" w:rsidRDefault="008546EE" w:rsidP="008546EE">
      <w:pPr>
        <w:tabs>
          <w:tab w:val="left" w:pos="5610"/>
        </w:tabs>
        <w:autoSpaceDE w:val="0"/>
        <w:autoSpaceDN w:val="0"/>
        <w:adjustRightInd w:val="0"/>
        <w:spacing w:before="120"/>
        <w:rPr>
          <w:rFonts w:eastAsia="Batang"/>
          <w:b/>
          <w:i/>
          <w:lang w:eastAsia="ko-KR"/>
        </w:rPr>
      </w:pPr>
      <w:r w:rsidRPr="00A77C8C">
        <w:rPr>
          <w:rFonts w:eastAsia="Batang"/>
          <w:b/>
          <w:i/>
          <w:lang w:eastAsia="ko-KR"/>
        </w:rPr>
        <w:tab/>
      </w:r>
    </w:p>
    <w:p w14:paraId="4EF9D651" w14:textId="77777777" w:rsidR="008546EE" w:rsidRPr="00A77C8C" w:rsidRDefault="008546EE" w:rsidP="008546EE">
      <w:pPr>
        <w:autoSpaceDE w:val="0"/>
        <w:autoSpaceDN w:val="0"/>
        <w:adjustRightInd w:val="0"/>
        <w:spacing w:before="120"/>
        <w:jc w:val="center"/>
        <w:rPr>
          <w:rFonts w:eastAsia="Batang"/>
          <w:b/>
          <w:i/>
          <w:lang w:eastAsia="ko-KR"/>
        </w:rPr>
      </w:pPr>
      <w:r w:rsidRPr="00A77C8C">
        <w:rPr>
          <w:rFonts w:eastAsia="Batang"/>
          <w:b/>
          <w:i/>
          <w:lang w:eastAsia="ko-KR"/>
        </w:rPr>
        <w:t>PODATKI O PODIZVAJALCU</w:t>
      </w:r>
    </w:p>
    <w:p w14:paraId="619FC381" w14:textId="77777777" w:rsidR="008546EE" w:rsidRPr="00A77C8C" w:rsidRDefault="008546EE" w:rsidP="008546EE">
      <w:pPr>
        <w:autoSpaceDE w:val="0"/>
        <w:autoSpaceDN w:val="0"/>
        <w:adjustRightInd w:val="0"/>
        <w:spacing w:before="120"/>
        <w:jc w:val="center"/>
        <w:rPr>
          <w:rFonts w:eastAsia="Batang"/>
          <w:b/>
          <w:i/>
          <w:lang w:eastAsia="ko-KR"/>
        </w:rPr>
      </w:pPr>
    </w:p>
    <w:p w14:paraId="491C2326" w14:textId="77777777" w:rsidR="008546EE" w:rsidRPr="00A77C8C" w:rsidRDefault="008546EE" w:rsidP="008546EE">
      <w:pPr>
        <w:autoSpaceDE w:val="0"/>
        <w:autoSpaceDN w:val="0"/>
        <w:adjustRightInd w:val="0"/>
        <w:rPr>
          <w:rFonts w:eastAsia="Batang"/>
          <w:i/>
          <w:lang w:eastAsia="ko-KR"/>
        </w:rPr>
      </w:pPr>
      <w:r w:rsidRPr="00A77C8C">
        <w:rPr>
          <w:rFonts w:eastAsia="Batang"/>
          <w:i/>
          <w:lang w:eastAsia="ko-KR"/>
        </w:rPr>
        <w:t>Naziv podizvajalca:       __________________________________________________</w:t>
      </w:r>
    </w:p>
    <w:p w14:paraId="577D493C" w14:textId="77777777" w:rsidR="008546EE" w:rsidRPr="00A77C8C" w:rsidRDefault="008546EE" w:rsidP="008546EE">
      <w:pPr>
        <w:autoSpaceDE w:val="0"/>
        <w:autoSpaceDN w:val="0"/>
        <w:adjustRightInd w:val="0"/>
        <w:rPr>
          <w:rFonts w:eastAsia="Batang"/>
          <w:i/>
          <w:lang w:eastAsia="ko-KR"/>
        </w:rPr>
      </w:pPr>
    </w:p>
    <w:p w14:paraId="7C6F7A3B" w14:textId="77777777" w:rsidR="008546EE" w:rsidRPr="00A77C8C" w:rsidRDefault="008546EE" w:rsidP="008546EE">
      <w:pPr>
        <w:autoSpaceDE w:val="0"/>
        <w:autoSpaceDN w:val="0"/>
        <w:adjustRightInd w:val="0"/>
        <w:rPr>
          <w:rFonts w:eastAsia="Batang"/>
          <w:i/>
          <w:lang w:eastAsia="ko-KR"/>
        </w:rPr>
      </w:pPr>
      <w:r w:rsidRPr="00A77C8C">
        <w:rPr>
          <w:rFonts w:eastAsia="Batang"/>
          <w:i/>
          <w:lang w:eastAsia="ko-KR"/>
        </w:rPr>
        <w:t>Naslov podizvajalca:     __________________________________________________</w:t>
      </w:r>
    </w:p>
    <w:p w14:paraId="5BB117CD" w14:textId="77777777" w:rsidR="008546EE" w:rsidRPr="00A77C8C" w:rsidRDefault="008546EE" w:rsidP="008546EE">
      <w:pPr>
        <w:autoSpaceDE w:val="0"/>
        <w:autoSpaceDN w:val="0"/>
        <w:adjustRightInd w:val="0"/>
        <w:rPr>
          <w:rFonts w:eastAsia="Batang"/>
          <w:i/>
          <w:lang w:eastAsia="ko-KR"/>
        </w:rPr>
      </w:pPr>
    </w:p>
    <w:p w14:paraId="33EB02BE" w14:textId="77777777" w:rsidR="008546EE" w:rsidRPr="00A77C8C" w:rsidRDefault="008546EE" w:rsidP="008546EE">
      <w:pPr>
        <w:autoSpaceDE w:val="0"/>
        <w:autoSpaceDN w:val="0"/>
        <w:adjustRightInd w:val="0"/>
        <w:rPr>
          <w:rFonts w:eastAsia="Batang"/>
          <w:i/>
          <w:lang w:eastAsia="ko-KR"/>
        </w:rPr>
      </w:pPr>
      <w:r w:rsidRPr="00A77C8C">
        <w:rPr>
          <w:rFonts w:eastAsia="Batang"/>
          <w:i/>
          <w:lang w:eastAsia="ko-KR"/>
        </w:rPr>
        <w:t>Kontaktna oseba:             ________________________________________________</w:t>
      </w:r>
    </w:p>
    <w:p w14:paraId="59D502BF" w14:textId="77777777" w:rsidR="008546EE" w:rsidRPr="00A77C8C" w:rsidRDefault="008546EE" w:rsidP="008546EE">
      <w:pPr>
        <w:autoSpaceDE w:val="0"/>
        <w:autoSpaceDN w:val="0"/>
        <w:adjustRightInd w:val="0"/>
        <w:rPr>
          <w:rFonts w:eastAsia="Batang"/>
          <w:i/>
          <w:lang w:eastAsia="ko-KR"/>
        </w:rPr>
      </w:pPr>
    </w:p>
    <w:p w14:paraId="5BD73D6A" w14:textId="77777777" w:rsidR="008546EE" w:rsidRPr="00A77C8C" w:rsidRDefault="008546EE" w:rsidP="008546EE">
      <w:pPr>
        <w:autoSpaceDE w:val="0"/>
        <w:autoSpaceDN w:val="0"/>
        <w:adjustRightInd w:val="0"/>
        <w:rPr>
          <w:rFonts w:eastAsia="Batang"/>
          <w:i/>
          <w:lang w:eastAsia="ko-KR"/>
        </w:rPr>
      </w:pPr>
      <w:r w:rsidRPr="00A77C8C">
        <w:rPr>
          <w:rFonts w:eastAsia="Batang"/>
          <w:i/>
          <w:lang w:eastAsia="ko-KR"/>
        </w:rPr>
        <w:t>Elektronski naslov kontaktne osebe:  _______________________________________</w:t>
      </w:r>
    </w:p>
    <w:p w14:paraId="6B5BF827" w14:textId="77777777" w:rsidR="008546EE" w:rsidRPr="00A77C8C" w:rsidRDefault="008546EE" w:rsidP="008546EE">
      <w:pPr>
        <w:autoSpaceDE w:val="0"/>
        <w:autoSpaceDN w:val="0"/>
        <w:adjustRightInd w:val="0"/>
        <w:rPr>
          <w:rFonts w:eastAsia="Batang"/>
          <w:i/>
          <w:lang w:eastAsia="ko-KR"/>
        </w:rPr>
      </w:pPr>
    </w:p>
    <w:p w14:paraId="424BD88B" w14:textId="77777777" w:rsidR="008546EE" w:rsidRPr="00A77C8C" w:rsidRDefault="008546EE" w:rsidP="008546EE">
      <w:pPr>
        <w:autoSpaceDE w:val="0"/>
        <w:autoSpaceDN w:val="0"/>
        <w:adjustRightInd w:val="0"/>
        <w:rPr>
          <w:rFonts w:eastAsia="Batang"/>
          <w:i/>
          <w:lang w:eastAsia="ko-KR"/>
        </w:rPr>
      </w:pPr>
      <w:r w:rsidRPr="00A77C8C">
        <w:rPr>
          <w:rFonts w:eastAsia="Batang"/>
          <w:i/>
          <w:lang w:eastAsia="ko-KR"/>
        </w:rPr>
        <w:t xml:space="preserve">Telefon:                   </w:t>
      </w:r>
      <w:r w:rsidRPr="00A77C8C">
        <w:rPr>
          <w:rFonts w:eastAsia="Batang"/>
          <w:i/>
          <w:lang w:eastAsia="ko-KR"/>
        </w:rPr>
        <w:tab/>
      </w:r>
      <w:r w:rsidRPr="00A77C8C">
        <w:rPr>
          <w:rFonts w:eastAsia="Batang"/>
          <w:i/>
          <w:lang w:eastAsia="ko-KR"/>
        </w:rPr>
        <w:tab/>
        <w:t xml:space="preserve">     __________________________________________</w:t>
      </w:r>
    </w:p>
    <w:p w14:paraId="72BF2762" w14:textId="77777777" w:rsidR="008546EE" w:rsidRPr="00A77C8C" w:rsidRDefault="008546EE" w:rsidP="008546EE">
      <w:pPr>
        <w:autoSpaceDE w:val="0"/>
        <w:autoSpaceDN w:val="0"/>
        <w:adjustRightInd w:val="0"/>
        <w:rPr>
          <w:rFonts w:eastAsia="Batang"/>
          <w:i/>
          <w:lang w:eastAsia="ko-KR"/>
        </w:rPr>
      </w:pPr>
    </w:p>
    <w:p w14:paraId="2A56C11B" w14:textId="77777777" w:rsidR="008546EE" w:rsidRPr="00A77C8C" w:rsidRDefault="008546EE" w:rsidP="008546EE">
      <w:pPr>
        <w:autoSpaceDE w:val="0"/>
        <w:autoSpaceDN w:val="0"/>
        <w:adjustRightInd w:val="0"/>
        <w:rPr>
          <w:rFonts w:eastAsia="Batang"/>
          <w:i/>
          <w:lang w:eastAsia="ko-KR"/>
        </w:rPr>
      </w:pPr>
      <w:r w:rsidRPr="00A77C8C">
        <w:rPr>
          <w:rFonts w:eastAsia="Batang"/>
          <w:i/>
          <w:lang w:eastAsia="ko-KR"/>
        </w:rPr>
        <w:t xml:space="preserve">Telefaks:       </w:t>
      </w:r>
      <w:r w:rsidRPr="00A77C8C">
        <w:rPr>
          <w:rFonts w:eastAsia="Batang"/>
          <w:i/>
          <w:lang w:eastAsia="ko-KR"/>
        </w:rPr>
        <w:tab/>
      </w:r>
      <w:r w:rsidRPr="00A77C8C">
        <w:rPr>
          <w:rFonts w:eastAsia="Batang"/>
          <w:i/>
          <w:lang w:eastAsia="ko-KR"/>
        </w:rPr>
        <w:tab/>
      </w:r>
      <w:r w:rsidRPr="00A77C8C">
        <w:rPr>
          <w:rFonts w:eastAsia="Batang"/>
          <w:i/>
          <w:lang w:eastAsia="ko-KR"/>
        </w:rPr>
        <w:tab/>
        <w:t xml:space="preserve"> ____________________________________________</w:t>
      </w:r>
    </w:p>
    <w:p w14:paraId="5D3AEEDD" w14:textId="77777777" w:rsidR="008546EE" w:rsidRPr="00A77C8C" w:rsidRDefault="008546EE" w:rsidP="008546EE">
      <w:pPr>
        <w:autoSpaceDE w:val="0"/>
        <w:autoSpaceDN w:val="0"/>
        <w:adjustRightInd w:val="0"/>
        <w:rPr>
          <w:rFonts w:eastAsia="Batang"/>
          <w:i/>
          <w:lang w:eastAsia="ko-KR"/>
        </w:rPr>
      </w:pPr>
    </w:p>
    <w:p w14:paraId="38EA8E1F" w14:textId="77777777" w:rsidR="008546EE" w:rsidRPr="00A77C8C" w:rsidRDefault="008546EE" w:rsidP="008546EE">
      <w:pPr>
        <w:autoSpaceDE w:val="0"/>
        <w:autoSpaceDN w:val="0"/>
        <w:adjustRightInd w:val="0"/>
        <w:rPr>
          <w:rFonts w:eastAsia="Batang"/>
          <w:i/>
          <w:lang w:eastAsia="ko-KR"/>
        </w:rPr>
      </w:pPr>
      <w:r w:rsidRPr="00A77C8C">
        <w:rPr>
          <w:rFonts w:eastAsia="Batang"/>
          <w:i/>
          <w:lang w:eastAsia="ko-KR"/>
        </w:rPr>
        <w:t>Identifikacijska številka za DDV: _________________________________________</w:t>
      </w:r>
    </w:p>
    <w:p w14:paraId="195AFC14" w14:textId="77777777" w:rsidR="008546EE" w:rsidRPr="00A77C8C" w:rsidRDefault="008546EE" w:rsidP="008546EE">
      <w:pPr>
        <w:autoSpaceDE w:val="0"/>
        <w:autoSpaceDN w:val="0"/>
        <w:adjustRightInd w:val="0"/>
        <w:rPr>
          <w:rFonts w:eastAsia="Batang"/>
          <w:i/>
          <w:lang w:eastAsia="ko-KR"/>
        </w:rPr>
      </w:pPr>
    </w:p>
    <w:p w14:paraId="52854350" w14:textId="77777777" w:rsidR="008546EE" w:rsidRPr="00A77C8C" w:rsidRDefault="008546EE" w:rsidP="008546EE">
      <w:pPr>
        <w:autoSpaceDE w:val="0"/>
        <w:autoSpaceDN w:val="0"/>
        <w:adjustRightInd w:val="0"/>
        <w:rPr>
          <w:rFonts w:eastAsia="Batang"/>
          <w:i/>
          <w:lang w:eastAsia="ko-KR"/>
        </w:rPr>
      </w:pPr>
      <w:r w:rsidRPr="00A77C8C">
        <w:rPr>
          <w:rFonts w:eastAsia="Batang"/>
          <w:i/>
          <w:lang w:eastAsia="ko-KR"/>
        </w:rPr>
        <w:t>Št. Transakcijskega računa:      ___________________________________________</w:t>
      </w:r>
    </w:p>
    <w:p w14:paraId="5D7428CE" w14:textId="77777777" w:rsidR="008546EE" w:rsidRPr="00A77C8C" w:rsidRDefault="008546EE" w:rsidP="008546EE">
      <w:pPr>
        <w:autoSpaceDE w:val="0"/>
        <w:autoSpaceDN w:val="0"/>
        <w:adjustRightInd w:val="0"/>
        <w:rPr>
          <w:rFonts w:eastAsia="Batang"/>
          <w:i/>
          <w:lang w:eastAsia="ko-KR"/>
        </w:rPr>
      </w:pPr>
    </w:p>
    <w:p w14:paraId="4C4E5162" w14:textId="77777777" w:rsidR="008546EE" w:rsidRPr="00A77C8C" w:rsidRDefault="008546EE" w:rsidP="008546EE">
      <w:pPr>
        <w:autoSpaceDE w:val="0"/>
        <w:autoSpaceDN w:val="0"/>
        <w:adjustRightInd w:val="0"/>
        <w:rPr>
          <w:rFonts w:eastAsia="Batang"/>
          <w:i/>
          <w:lang w:eastAsia="ko-KR"/>
        </w:rPr>
      </w:pPr>
      <w:r w:rsidRPr="00A77C8C">
        <w:rPr>
          <w:rFonts w:eastAsia="Batang"/>
          <w:i/>
          <w:lang w:eastAsia="ko-KR"/>
        </w:rPr>
        <w:t>Matična številka:                        __________________________________________</w:t>
      </w:r>
    </w:p>
    <w:p w14:paraId="739501AD" w14:textId="77777777" w:rsidR="008546EE" w:rsidRPr="00A77C8C" w:rsidRDefault="008546EE" w:rsidP="008546EE">
      <w:pPr>
        <w:autoSpaceDE w:val="0"/>
        <w:autoSpaceDN w:val="0"/>
        <w:adjustRightInd w:val="0"/>
        <w:rPr>
          <w:rFonts w:eastAsia="Batang"/>
          <w:i/>
          <w:lang w:eastAsia="ko-KR"/>
        </w:rPr>
      </w:pPr>
    </w:p>
    <w:p w14:paraId="366E4B53" w14:textId="77777777" w:rsidR="008546EE" w:rsidRPr="00A77C8C" w:rsidRDefault="008546EE" w:rsidP="008546EE">
      <w:pPr>
        <w:autoSpaceDE w:val="0"/>
        <w:autoSpaceDN w:val="0"/>
        <w:adjustRightInd w:val="0"/>
        <w:rPr>
          <w:rFonts w:eastAsia="Batang"/>
          <w:i/>
          <w:color w:val="000000" w:themeColor="text1"/>
          <w:lang w:eastAsia="ko-KR"/>
        </w:rPr>
      </w:pPr>
      <w:r w:rsidRPr="00A77C8C">
        <w:rPr>
          <w:rFonts w:eastAsia="Batang"/>
          <w:i/>
          <w:color w:val="000000" w:themeColor="text1"/>
          <w:lang w:eastAsia="ko-KR"/>
        </w:rPr>
        <w:t>Številka vpisa v sodni register (št. vložka):   ________________________________</w:t>
      </w:r>
    </w:p>
    <w:p w14:paraId="404C8432" w14:textId="77777777" w:rsidR="008546EE" w:rsidRPr="00A77C8C" w:rsidRDefault="008546EE" w:rsidP="008546EE">
      <w:pPr>
        <w:autoSpaceDE w:val="0"/>
        <w:autoSpaceDN w:val="0"/>
        <w:adjustRightInd w:val="0"/>
        <w:rPr>
          <w:rFonts w:eastAsia="Batang"/>
          <w:i/>
          <w:color w:val="000000" w:themeColor="text1"/>
          <w:lang w:eastAsia="ko-KR"/>
        </w:rPr>
      </w:pPr>
    </w:p>
    <w:p w14:paraId="52785239" w14:textId="77777777" w:rsidR="008546EE" w:rsidRPr="00A77C8C" w:rsidRDefault="008546EE" w:rsidP="008546EE">
      <w:pPr>
        <w:autoSpaceDE w:val="0"/>
        <w:autoSpaceDN w:val="0"/>
        <w:adjustRightInd w:val="0"/>
        <w:rPr>
          <w:rFonts w:eastAsia="Batang"/>
          <w:i/>
          <w:color w:val="000000" w:themeColor="text1"/>
          <w:lang w:eastAsia="ko-KR"/>
        </w:rPr>
      </w:pPr>
      <w:r w:rsidRPr="00A77C8C">
        <w:rPr>
          <w:rFonts w:eastAsia="Batang"/>
          <w:i/>
          <w:color w:val="000000" w:themeColor="text1"/>
          <w:lang w:eastAsia="ko-KR"/>
        </w:rPr>
        <w:t>Odgovorna oseba za podpis pogodbe:  _____________________________________</w:t>
      </w:r>
    </w:p>
    <w:p w14:paraId="6CF7294C" w14:textId="77777777" w:rsidR="008546EE" w:rsidRPr="00A77C8C" w:rsidRDefault="008546EE" w:rsidP="008546EE">
      <w:pPr>
        <w:autoSpaceDE w:val="0"/>
        <w:autoSpaceDN w:val="0"/>
        <w:adjustRightInd w:val="0"/>
        <w:spacing w:before="120"/>
        <w:rPr>
          <w:rFonts w:eastAsia="Batang"/>
          <w:i/>
          <w:color w:val="000000" w:themeColor="text1"/>
          <w:lang w:eastAsia="ko-KR"/>
        </w:rPr>
      </w:pPr>
    </w:p>
    <w:p w14:paraId="60F84B95" w14:textId="77777777" w:rsidR="008546EE" w:rsidRPr="00A77C8C" w:rsidRDefault="008546EE" w:rsidP="008546EE">
      <w:pPr>
        <w:widowControl w:val="0"/>
        <w:spacing w:before="120"/>
        <w:rPr>
          <w:rFonts w:eastAsia="Batang"/>
          <w:i/>
          <w:color w:val="000000" w:themeColor="text1"/>
          <w:lang w:eastAsia="ko-KR"/>
        </w:rPr>
      </w:pPr>
      <w:r w:rsidRPr="00A77C8C">
        <w:rPr>
          <w:rFonts w:eastAsia="Batang"/>
          <w:i/>
          <w:color w:val="000000" w:themeColor="text1"/>
          <w:lang w:eastAsia="ko-KR"/>
        </w:rPr>
        <w:t>V skladu z določbo 5. odstavka 94. člena ZJN-3 zahtevamo neposredno plačilo s strani naročnika:</w:t>
      </w:r>
    </w:p>
    <w:p w14:paraId="30788073" w14:textId="77777777" w:rsidR="008546EE" w:rsidRPr="00A77C8C" w:rsidRDefault="008546EE" w:rsidP="008546EE">
      <w:pPr>
        <w:widowControl w:val="0"/>
        <w:spacing w:before="120"/>
        <w:jc w:val="center"/>
        <w:rPr>
          <w:rFonts w:eastAsia="Batang"/>
          <w:i/>
          <w:color w:val="000000" w:themeColor="text1"/>
          <w:lang w:eastAsia="ko-KR"/>
        </w:rPr>
      </w:pPr>
      <w:r w:rsidRPr="00A77C8C">
        <w:rPr>
          <w:rFonts w:eastAsia="Batang"/>
          <w:i/>
          <w:color w:val="000000" w:themeColor="text1"/>
          <w:lang w:eastAsia="ko-KR"/>
        </w:rPr>
        <w:t>DA                       NE</w:t>
      </w:r>
    </w:p>
    <w:p w14:paraId="19E49625" w14:textId="77777777" w:rsidR="008546EE" w:rsidRPr="00A77C8C" w:rsidRDefault="008546EE" w:rsidP="008546EE">
      <w:pPr>
        <w:widowControl w:val="0"/>
        <w:spacing w:before="120"/>
        <w:jc w:val="center"/>
        <w:rPr>
          <w:rFonts w:eastAsia="Batang"/>
          <w:i/>
          <w:color w:val="000000" w:themeColor="text1"/>
          <w:lang w:eastAsia="ko-KR"/>
        </w:rPr>
      </w:pPr>
      <w:r w:rsidRPr="00A77C8C">
        <w:rPr>
          <w:rFonts w:eastAsia="Batang"/>
          <w:i/>
          <w:color w:val="000000" w:themeColor="text1"/>
          <w:lang w:eastAsia="ko-KR"/>
        </w:rPr>
        <w:t>(ustrezno obkroži)</w:t>
      </w:r>
    </w:p>
    <w:p w14:paraId="7160BF2A" w14:textId="77777777" w:rsidR="008546EE" w:rsidRPr="00A77C8C" w:rsidRDefault="008546EE" w:rsidP="008546EE">
      <w:pPr>
        <w:widowControl w:val="0"/>
        <w:spacing w:before="120"/>
        <w:jc w:val="center"/>
        <w:rPr>
          <w:rFonts w:eastAsia="Batang"/>
          <w:i/>
          <w:color w:val="000000" w:themeColor="text1"/>
          <w:lang w:eastAsia="ko-KR"/>
        </w:rPr>
      </w:pPr>
    </w:p>
    <w:p w14:paraId="2792912A" w14:textId="77777777" w:rsidR="008546EE" w:rsidRPr="00A77C8C" w:rsidRDefault="008546EE" w:rsidP="008546EE">
      <w:pPr>
        <w:widowControl w:val="0"/>
        <w:spacing w:before="120"/>
        <w:jc w:val="center"/>
        <w:rPr>
          <w:rFonts w:eastAsia="Batang"/>
          <w:i/>
          <w:color w:val="000000" w:themeColor="text1"/>
          <w:lang w:eastAsia="ko-KR"/>
        </w:rPr>
      </w:pPr>
    </w:p>
    <w:p w14:paraId="3CD7C91B" w14:textId="77777777" w:rsidR="008546EE" w:rsidRPr="00A77C8C" w:rsidRDefault="008546EE" w:rsidP="008546EE">
      <w:pPr>
        <w:autoSpaceDE w:val="0"/>
        <w:autoSpaceDN w:val="0"/>
        <w:adjustRightInd w:val="0"/>
        <w:rPr>
          <w:i/>
        </w:rPr>
      </w:pPr>
      <w:r w:rsidRPr="00A77C8C">
        <w:rPr>
          <w:i/>
        </w:rPr>
        <w:t>Kraj in datum:</w:t>
      </w:r>
      <w:r w:rsidRPr="00A77C8C">
        <w:rPr>
          <w:i/>
        </w:rPr>
        <w:tab/>
      </w:r>
      <w:r w:rsidRPr="00A77C8C">
        <w:rPr>
          <w:i/>
        </w:rPr>
        <w:tab/>
      </w:r>
      <w:r w:rsidRPr="00A77C8C">
        <w:rPr>
          <w:i/>
        </w:rPr>
        <w:tab/>
      </w:r>
      <w:r w:rsidRPr="00A77C8C">
        <w:rPr>
          <w:i/>
        </w:rPr>
        <w:tab/>
      </w:r>
      <w:r w:rsidRPr="00A77C8C">
        <w:rPr>
          <w:i/>
        </w:rPr>
        <w:tab/>
        <w:t xml:space="preserve">Žig: </w:t>
      </w:r>
      <w:r w:rsidRPr="00A77C8C">
        <w:rPr>
          <w:i/>
        </w:rPr>
        <w:tab/>
      </w:r>
      <w:r w:rsidRPr="00A77C8C">
        <w:rPr>
          <w:i/>
        </w:rPr>
        <w:tab/>
      </w:r>
      <w:r w:rsidRPr="00A77C8C">
        <w:rPr>
          <w:i/>
        </w:rPr>
        <w:tab/>
      </w:r>
      <w:r w:rsidRPr="00A77C8C">
        <w:rPr>
          <w:i/>
        </w:rPr>
        <w:tab/>
        <w:t>Podpis podizvajalca:</w:t>
      </w:r>
    </w:p>
    <w:p w14:paraId="3D4AEA46" w14:textId="77777777" w:rsidR="008546EE" w:rsidRPr="00A77C8C" w:rsidRDefault="008546EE" w:rsidP="008546EE">
      <w:pPr>
        <w:autoSpaceDE w:val="0"/>
        <w:autoSpaceDN w:val="0"/>
        <w:adjustRightInd w:val="0"/>
        <w:spacing w:before="120"/>
        <w:rPr>
          <w:rFonts w:eastAsia="Batang"/>
          <w:i/>
          <w:color w:val="000000" w:themeColor="text1"/>
          <w:lang w:eastAsia="ko-KR"/>
        </w:rPr>
      </w:pPr>
    </w:p>
    <w:p w14:paraId="7E0A549F" w14:textId="77777777" w:rsidR="008546EE" w:rsidRPr="00A77C8C" w:rsidRDefault="008546EE" w:rsidP="008546EE">
      <w:pPr>
        <w:autoSpaceDE w:val="0"/>
        <w:autoSpaceDN w:val="0"/>
        <w:adjustRightInd w:val="0"/>
        <w:spacing w:before="120"/>
        <w:rPr>
          <w:rFonts w:eastAsia="Batang"/>
          <w:i/>
          <w:lang w:eastAsia="ko-KR"/>
        </w:rPr>
      </w:pPr>
    </w:p>
    <w:p w14:paraId="6D5D45C1" w14:textId="77777777" w:rsidR="008546EE" w:rsidRPr="00A77C8C" w:rsidRDefault="008546EE" w:rsidP="008546EE">
      <w:pPr>
        <w:pStyle w:val="Naslov2"/>
        <w:rPr>
          <w:rFonts w:ascii="Times New Roman" w:hAnsi="Times New Roman" w:cs="Times New Roman"/>
          <w:sz w:val="24"/>
          <w:szCs w:val="24"/>
        </w:rPr>
      </w:pPr>
      <w:bookmarkStart w:id="39" w:name="_Toc380395342"/>
      <w:bookmarkStart w:id="40" w:name="_Toc492474476"/>
      <w:bookmarkStart w:id="41" w:name="_Toc514231616"/>
      <w:bookmarkStart w:id="42" w:name="_Toc514231951"/>
      <w:bookmarkStart w:id="43" w:name="_Toc516144210"/>
      <w:bookmarkStart w:id="44" w:name="_Toc532533803"/>
      <w:bookmarkStart w:id="45" w:name="_Toc57805105"/>
      <w:r w:rsidRPr="00A77C8C">
        <w:rPr>
          <w:rFonts w:ascii="Times New Roman" w:hAnsi="Times New Roman" w:cs="Times New Roman"/>
          <w:sz w:val="24"/>
          <w:szCs w:val="24"/>
        </w:rPr>
        <w:lastRenderedPageBreak/>
        <w:t xml:space="preserve">Obrazec </w:t>
      </w:r>
      <w:bookmarkEnd w:id="39"/>
      <w:bookmarkEnd w:id="40"/>
      <w:bookmarkEnd w:id="41"/>
      <w:bookmarkEnd w:id="42"/>
      <w:bookmarkEnd w:id="43"/>
      <w:bookmarkEnd w:id="44"/>
      <w:bookmarkEnd w:id="45"/>
      <w:r>
        <w:rPr>
          <w:rFonts w:ascii="Times New Roman" w:hAnsi="Times New Roman" w:cs="Times New Roman"/>
          <w:sz w:val="24"/>
          <w:szCs w:val="24"/>
        </w:rPr>
        <w:t>9</w:t>
      </w:r>
    </w:p>
    <w:p w14:paraId="2E49EFD4" w14:textId="77777777" w:rsidR="008546EE" w:rsidRPr="00A77C8C" w:rsidRDefault="008546EE" w:rsidP="008546EE">
      <w:pPr>
        <w:autoSpaceDE w:val="0"/>
        <w:autoSpaceDN w:val="0"/>
        <w:adjustRightInd w:val="0"/>
        <w:spacing w:before="120"/>
        <w:rPr>
          <w:rFonts w:eastAsia="Batang"/>
          <w:i/>
          <w:lang w:eastAsia="ko-KR"/>
        </w:rPr>
      </w:pPr>
    </w:p>
    <w:p w14:paraId="65827573" w14:textId="77777777" w:rsidR="008546EE" w:rsidRPr="00A77C8C" w:rsidRDefault="008546EE" w:rsidP="008546EE">
      <w:pPr>
        <w:autoSpaceDE w:val="0"/>
        <w:autoSpaceDN w:val="0"/>
        <w:adjustRightInd w:val="0"/>
        <w:spacing w:before="120"/>
        <w:rPr>
          <w:rFonts w:eastAsia="Batang"/>
          <w:i/>
          <w:lang w:eastAsia="ko-KR"/>
        </w:rPr>
      </w:pPr>
      <w:r w:rsidRPr="00A77C8C">
        <w:rPr>
          <w:rFonts w:eastAsia="Batang"/>
          <w:i/>
          <w:lang w:eastAsia="ko-KR"/>
        </w:rPr>
        <w:t>PONUDNIK:</w:t>
      </w:r>
    </w:p>
    <w:p w14:paraId="58E0AA06" w14:textId="77777777" w:rsidR="008546EE" w:rsidRPr="00A77C8C" w:rsidRDefault="008546EE" w:rsidP="008546EE">
      <w:pPr>
        <w:spacing w:before="120"/>
        <w:jc w:val="both"/>
        <w:rPr>
          <w:i/>
          <w:noProof/>
          <w:u w:val="dotted"/>
        </w:rPr>
      </w:pPr>
      <w:r w:rsidRPr="00A77C8C">
        <w:rPr>
          <w:i/>
          <w:noProof/>
          <w:u w:val="dotted"/>
        </w:rPr>
        <w:tab/>
      </w:r>
      <w:r w:rsidRPr="00A77C8C">
        <w:rPr>
          <w:i/>
          <w:noProof/>
          <w:u w:val="dotted"/>
        </w:rPr>
        <w:tab/>
      </w:r>
      <w:r w:rsidRPr="00A77C8C">
        <w:rPr>
          <w:i/>
          <w:noProof/>
          <w:u w:val="dotted"/>
        </w:rPr>
        <w:tab/>
      </w:r>
      <w:r w:rsidRPr="00A77C8C">
        <w:rPr>
          <w:i/>
          <w:noProof/>
          <w:u w:val="dotted"/>
        </w:rPr>
        <w:tab/>
      </w:r>
    </w:p>
    <w:p w14:paraId="3DE77B93" w14:textId="77777777" w:rsidR="008546EE" w:rsidRPr="00A77C8C" w:rsidRDefault="008546EE" w:rsidP="008546EE">
      <w:pPr>
        <w:spacing w:before="120"/>
        <w:jc w:val="both"/>
        <w:rPr>
          <w:i/>
          <w:noProof/>
          <w:u w:val="dotted"/>
        </w:rPr>
      </w:pPr>
      <w:r w:rsidRPr="00A77C8C">
        <w:rPr>
          <w:i/>
          <w:noProof/>
          <w:u w:val="dotted"/>
        </w:rPr>
        <w:tab/>
      </w:r>
      <w:r w:rsidRPr="00A77C8C">
        <w:rPr>
          <w:i/>
          <w:noProof/>
          <w:u w:val="dotted"/>
        </w:rPr>
        <w:tab/>
      </w:r>
      <w:r w:rsidRPr="00A77C8C">
        <w:rPr>
          <w:i/>
          <w:noProof/>
          <w:u w:val="dotted"/>
        </w:rPr>
        <w:tab/>
      </w:r>
      <w:r w:rsidRPr="00A77C8C">
        <w:rPr>
          <w:i/>
          <w:noProof/>
          <w:u w:val="dotted"/>
        </w:rPr>
        <w:tab/>
      </w:r>
    </w:p>
    <w:p w14:paraId="747C969B" w14:textId="77777777" w:rsidR="008546EE" w:rsidRPr="00A77C8C" w:rsidRDefault="008546EE" w:rsidP="008546EE">
      <w:pPr>
        <w:spacing w:before="120"/>
        <w:jc w:val="both"/>
        <w:rPr>
          <w:i/>
          <w:noProof/>
          <w:u w:val="dotted"/>
        </w:rPr>
      </w:pPr>
      <w:r w:rsidRPr="00A77C8C">
        <w:rPr>
          <w:i/>
          <w:noProof/>
          <w:u w:val="dotted"/>
        </w:rPr>
        <w:tab/>
      </w:r>
      <w:r w:rsidRPr="00A77C8C">
        <w:rPr>
          <w:i/>
          <w:noProof/>
          <w:u w:val="dotted"/>
        </w:rPr>
        <w:tab/>
      </w:r>
      <w:r w:rsidRPr="00A77C8C">
        <w:rPr>
          <w:i/>
          <w:noProof/>
          <w:u w:val="dotted"/>
        </w:rPr>
        <w:tab/>
      </w:r>
      <w:r w:rsidRPr="00A77C8C">
        <w:rPr>
          <w:i/>
          <w:noProof/>
          <w:u w:val="dotted"/>
        </w:rPr>
        <w:tab/>
      </w:r>
    </w:p>
    <w:p w14:paraId="6AAAC133" w14:textId="77777777" w:rsidR="008546EE" w:rsidRPr="00A77C8C" w:rsidRDefault="008546EE" w:rsidP="008546EE">
      <w:pPr>
        <w:autoSpaceDE w:val="0"/>
        <w:autoSpaceDN w:val="0"/>
        <w:adjustRightInd w:val="0"/>
        <w:spacing w:before="120"/>
        <w:rPr>
          <w:rFonts w:eastAsia="Batang"/>
          <w:i/>
          <w:lang w:eastAsia="ko-KR"/>
        </w:rPr>
      </w:pPr>
    </w:p>
    <w:p w14:paraId="33C2BC56" w14:textId="77777777" w:rsidR="008546EE" w:rsidRPr="00A77C8C" w:rsidRDefault="008546EE" w:rsidP="008546EE">
      <w:pPr>
        <w:autoSpaceDE w:val="0"/>
        <w:autoSpaceDN w:val="0"/>
        <w:adjustRightInd w:val="0"/>
        <w:spacing w:before="120"/>
        <w:jc w:val="center"/>
        <w:rPr>
          <w:rFonts w:eastAsia="Batang"/>
          <w:b/>
          <w:i/>
          <w:lang w:eastAsia="ko-KR"/>
        </w:rPr>
      </w:pPr>
      <w:r w:rsidRPr="00A77C8C">
        <w:rPr>
          <w:rFonts w:eastAsia="Batang"/>
          <w:b/>
          <w:i/>
          <w:lang w:eastAsia="ko-KR"/>
        </w:rPr>
        <w:t>SOGLASJE PODIZVAJALCA</w:t>
      </w:r>
    </w:p>
    <w:p w14:paraId="50BFFDEB" w14:textId="77777777" w:rsidR="008546EE" w:rsidRPr="00A77C8C" w:rsidRDefault="008546EE" w:rsidP="008546EE">
      <w:pPr>
        <w:autoSpaceDE w:val="0"/>
        <w:autoSpaceDN w:val="0"/>
        <w:adjustRightInd w:val="0"/>
        <w:spacing w:before="120"/>
        <w:rPr>
          <w:rFonts w:eastAsia="Batang"/>
          <w:i/>
          <w:lang w:eastAsia="ko-KR"/>
        </w:rPr>
      </w:pPr>
    </w:p>
    <w:p w14:paraId="707CEF91" w14:textId="77777777" w:rsidR="008546EE" w:rsidRPr="00A77C8C" w:rsidRDefault="008546EE" w:rsidP="008546EE">
      <w:pPr>
        <w:autoSpaceDE w:val="0"/>
        <w:autoSpaceDN w:val="0"/>
        <w:adjustRightInd w:val="0"/>
        <w:spacing w:before="120"/>
        <w:rPr>
          <w:rFonts w:eastAsia="Batang"/>
          <w:i/>
          <w:lang w:eastAsia="ko-KR"/>
        </w:rPr>
      </w:pPr>
      <w:r w:rsidRPr="00A77C8C">
        <w:rPr>
          <w:rFonts w:eastAsia="Batang"/>
          <w:i/>
          <w:lang w:eastAsia="ko-KR"/>
        </w:rPr>
        <w:t>Podizvajalec: ………………………………………………………………………………………………………</w:t>
      </w:r>
    </w:p>
    <w:p w14:paraId="03FF8DA8" w14:textId="77777777" w:rsidR="008546EE" w:rsidRPr="00A77C8C" w:rsidRDefault="008546EE" w:rsidP="008546EE">
      <w:pPr>
        <w:autoSpaceDE w:val="0"/>
        <w:autoSpaceDN w:val="0"/>
        <w:adjustRightInd w:val="0"/>
        <w:spacing w:before="120"/>
        <w:rPr>
          <w:rFonts w:eastAsia="Batang"/>
          <w:i/>
          <w:lang w:eastAsia="ko-KR"/>
        </w:rPr>
      </w:pPr>
      <w:r w:rsidRPr="00A77C8C">
        <w:rPr>
          <w:rFonts w:eastAsia="Batang"/>
          <w:i/>
          <w:lang w:eastAsia="ko-KR"/>
        </w:rPr>
        <w:t>(naziv in naslov podizvajalca)</w:t>
      </w:r>
    </w:p>
    <w:p w14:paraId="7DEA22CB" w14:textId="77777777" w:rsidR="008546EE" w:rsidRPr="00A77C8C" w:rsidRDefault="008546EE" w:rsidP="008546EE">
      <w:pPr>
        <w:autoSpaceDE w:val="0"/>
        <w:autoSpaceDN w:val="0"/>
        <w:adjustRightInd w:val="0"/>
        <w:spacing w:before="120"/>
        <w:rPr>
          <w:rFonts w:eastAsia="Batang"/>
          <w:i/>
          <w:lang w:eastAsia="ko-KR"/>
        </w:rPr>
      </w:pPr>
    </w:p>
    <w:p w14:paraId="1A45D1DD" w14:textId="77777777" w:rsidR="008546EE" w:rsidRPr="00A77C8C" w:rsidRDefault="008546EE" w:rsidP="008546EE">
      <w:pPr>
        <w:autoSpaceDE w:val="0"/>
        <w:autoSpaceDN w:val="0"/>
        <w:adjustRightInd w:val="0"/>
        <w:spacing w:before="120"/>
        <w:jc w:val="both"/>
        <w:rPr>
          <w:rFonts w:eastAsia="Batang"/>
          <w:i/>
          <w:lang w:eastAsia="ko-KR"/>
        </w:rPr>
      </w:pPr>
      <w:r w:rsidRPr="00A77C8C">
        <w:rPr>
          <w:rFonts w:eastAsia="Batang"/>
          <w:i/>
          <w:lang w:eastAsia="ko-KR"/>
        </w:rPr>
        <w:t>V zvezi z javnim naročilom št…………………….., »</w:t>
      </w:r>
      <w:r w:rsidRPr="00A05CF8">
        <w:rPr>
          <w:bCs/>
          <w:i/>
        </w:rPr>
        <w:t>Kompozitni in litoželezni zavornjaki</w:t>
      </w:r>
      <w:r w:rsidRPr="00A77C8C">
        <w:rPr>
          <w:rFonts w:eastAsia="Batang"/>
          <w:b/>
          <w:i/>
          <w:lang w:eastAsia="ko-KR"/>
        </w:rPr>
        <w:t xml:space="preserve">« </w:t>
      </w:r>
      <w:r w:rsidRPr="00A77C8C">
        <w:rPr>
          <w:rFonts w:eastAsia="Batang"/>
          <w:i/>
          <w:lang w:eastAsia="ko-KR"/>
        </w:rPr>
        <w:t>za potrebe SŽ – Vleka in tehnika, d.o.o., dajemo soglasje, da naročnik namesto glavnega izvajalca (dobavitelja) poravna našo terjatev do glavnega izvajalca (dobavitelja).</w:t>
      </w:r>
    </w:p>
    <w:p w14:paraId="0390D88A" w14:textId="77777777" w:rsidR="008546EE" w:rsidRPr="00A77C8C" w:rsidRDefault="008546EE" w:rsidP="008546EE">
      <w:pPr>
        <w:keepLines/>
        <w:tabs>
          <w:tab w:val="center" w:pos="4320"/>
          <w:tab w:val="right" w:pos="8640"/>
        </w:tabs>
        <w:spacing w:before="600" w:line="180" w:lineRule="atLeast"/>
        <w:jc w:val="both"/>
        <w:rPr>
          <w:rFonts w:eastAsia="Batang"/>
          <w:i/>
          <w:lang w:eastAsia="ko-KR"/>
        </w:rPr>
      </w:pPr>
    </w:p>
    <w:p w14:paraId="66CFE406" w14:textId="77777777" w:rsidR="008546EE" w:rsidRPr="00A77C8C" w:rsidRDefault="008546EE" w:rsidP="008546EE">
      <w:pPr>
        <w:keepLines/>
        <w:tabs>
          <w:tab w:val="center" w:pos="4320"/>
          <w:tab w:val="right" w:pos="8640"/>
        </w:tabs>
        <w:spacing w:before="600" w:line="180" w:lineRule="atLeast"/>
        <w:jc w:val="both"/>
        <w:rPr>
          <w:rFonts w:eastAsia="Batang"/>
          <w:i/>
          <w:lang w:eastAsia="ko-KR"/>
        </w:rPr>
      </w:pPr>
    </w:p>
    <w:p w14:paraId="506B955E" w14:textId="77777777" w:rsidR="008546EE" w:rsidRPr="00A77C8C" w:rsidRDefault="008546EE" w:rsidP="008546EE">
      <w:pPr>
        <w:rPr>
          <w:i/>
          <w:noProof/>
        </w:rPr>
      </w:pPr>
      <w:r w:rsidRPr="00A77C8C">
        <w:rPr>
          <w:i/>
          <w:noProof/>
        </w:rPr>
        <w:t>Kraj in datum:</w:t>
      </w:r>
      <w:r w:rsidRPr="00A77C8C">
        <w:rPr>
          <w:i/>
          <w:noProof/>
        </w:rPr>
        <w:tab/>
      </w:r>
      <w:r w:rsidRPr="00A77C8C">
        <w:rPr>
          <w:i/>
          <w:noProof/>
        </w:rPr>
        <w:tab/>
      </w:r>
      <w:r w:rsidRPr="00A77C8C">
        <w:rPr>
          <w:i/>
          <w:noProof/>
        </w:rPr>
        <w:tab/>
      </w:r>
      <w:r w:rsidRPr="00A77C8C">
        <w:rPr>
          <w:i/>
          <w:noProof/>
        </w:rPr>
        <w:tab/>
      </w:r>
      <w:r w:rsidRPr="00A77C8C">
        <w:rPr>
          <w:i/>
          <w:noProof/>
        </w:rPr>
        <w:tab/>
        <w:t>Žig:</w:t>
      </w:r>
      <w:r w:rsidRPr="00A77C8C">
        <w:rPr>
          <w:i/>
          <w:noProof/>
        </w:rPr>
        <w:tab/>
      </w:r>
      <w:r w:rsidRPr="00A77C8C">
        <w:rPr>
          <w:i/>
          <w:noProof/>
        </w:rPr>
        <w:tab/>
      </w:r>
      <w:r w:rsidRPr="00A77C8C">
        <w:rPr>
          <w:i/>
          <w:noProof/>
        </w:rPr>
        <w:tab/>
      </w:r>
      <w:r w:rsidRPr="00A77C8C">
        <w:rPr>
          <w:i/>
          <w:noProof/>
        </w:rPr>
        <w:tab/>
        <w:t>Podpis podizvajalca:</w:t>
      </w:r>
    </w:p>
    <w:p w14:paraId="4A4E1329" w14:textId="77777777" w:rsidR="008546EE" w:rsidRPr="00A77C8C" w:rsidRDefault="008546EE" w:rsidP="008546EE">
      <w:pPr>
        <w:spacing w:before="120" w:after="120"/>
        <w:rPr>
          <w:rFonts w:eastAsia="Batang"/>
          <w:i/>
          <w:color w:val="000000" w:themeColor="text1"/>
          <w:lang w:eastAsia="ko-KR"/>
        </w:rPr>
      </w:pPr>
    </w:p>
    <w:p w14:paraId="3041E7D5" w14:textId="77777777" w:rsidR="008546EE" w:rsidRPr="00A77C8C" w:rsidRDefault="008546EE" w:rsidP="008546EE">
      <w:pPr>
        <w:spacing w:before="120" w:after="120"/>
        <w:rPr>
          <w:rFonts w:eastAsia="Batang"/>
          <w:i/>
          <w:color w:val="000000" w:themeColor="text1"/>
          <w:lang w:eastAsia="ko-KR"/>
        </w:rPr>
      </w:pPr>
    </w:p>
    <w:p w14:paraId="6B67AB58" w14:textId="77777777" w:rsidR="008546EE" w:rsidRPr="00A77C8C" w:rsidRDefault="008546EE" w:rsidP="008546EE">
      <w:pPr>
        <w:spacing w:before="120" w:after="120"/>
        <w:rPr>
          <w:rFonts w:eastAsia="Batang"/>
          <w:i/>
          <w:color w:val="000000" w:themeColor="text1"/>
          <w:lang w:eastAsia="ko-KR"/>
        </w:rPr>
      </w:pPr>
    </w:p>
    <w:p w14:paraId="03254E6D" w14:textId="77777777" w:rsidR="008546EE" w:rsidRPr="00A77C8C" w:rsidRDefault="008546EE" w:rsidP="008546EE">
      <w:pPr>
        <w:spacing w:before="120" w:after="120"/>
        <w:rPr>
          <w:rFonts w:eastAsia="Batang"/>
          <w:i/>
          <w:color w:val="000000" w:themeColor="text1"/>
          <w:lang w:eastAsia="ko-KR"/>
        </w:rPr>
      </w:pPr>
    </w:p>
    <w:p w14:paraId="493E5E06" w14:textId="77777777" w:rsidR="008546EE" w:rsidRPr="00A77C8C" w:rsidRDefault="008546EE" w:rsidP="008546EE">
      <w:pPr>
        <w:spacing w:before="120" w:after="120"/>
        <w:rPr>
          <w:rFonts w:eastAsia="Batang"/>
          <w:i/>
          <w:color w:val="000000" w:themeColor="text1"/>
          <w:lang w:eastAsia="ko-KR"/>
        </w:rPr>
      </w:pPr>
    </w:p>
    <w:p w14:paraId="78A9EF62" w14:textId="77777777" w:rsidR="008546EE" w:rsidRPr="00A77C8C" w:rsidRDefault="008546EE" w:rsidP="008546EE">
      <w:pPr>
        <w:spacing w:before="120" w:after="120"/>
        <w:rPr>
          <w:rFonts w:eastAsia="Batang"/>
          <w:i/>
          <w:color w:val="000000" w:themeColor="text1"/>
          <w:lang w:eastAsia="ko-KR"/>
        </w:rPr>
      </w:pPr>
    </w:p>
    <w:p w14:paraId="2A518654" w14:textId="77777777" w:rsidR="008546EE" w:rsidRPr="00A77C8C" w:rsidRDefault="008546EE" w:rsidP="008546EE">
      <w:pPr>
        <w:spacing w:before="120" w:after="120"/>
        <w:rPr>
          <w:rFonts w:eastAsia="Batang"/>
          <w:i/>
          <w:color w:val="000000" w:themeColor="text1"/>
          <w:lang w:eastAsia="ko-KR"/>
        </w:rPr>
      </w:pPr>
    </w:p>
    <w:p w14:paraId="149B0495" w14:textId="77777777" w:rsidR="008546EE" w:rsidRPr="00A77C8C" w:rsidRDefault="008546EE" w:rsidP="008546EE">
      <w:pPr>
        <w:spacing w:line="276" w:lineRule="auto"/>
        <w:jc w:val="both"/>
        <w:rPr>
          <w:rFonts w:eastAsia="Batang"/>
          <w:b/>
          <w:i/>
          <w:color w:val="000000" w:themeColor="text1"/>
          <w:lang w:eastAsia="ko-KR"/>
        </w:rPr>
      </w:pPr>
      <w:r w:rsidRPr="00A77C8C">
        <w:rPr>
          <w:rFonts w:eastAsia="Batang"/>
          <w:b/>
          <w:i/>
          <w:color w:val="000000" w:themeColor="text1"/>
          <w:lang w:eastAsia="ko-KR"/>
        </w:rPr>
        <w:t>Opomba: Predmetno soglasje podizvajalca se predloži v ponudbi v kolikor podizvajalec v skladu z določbo 5. odstavka 94. člena ZJN-3 zahteva neposredno plačilo s strani naročnika.</w:t>
      </w:r>
    </w:p>
    <w:p w14:paraId="1A0B8739" w14:textId="77777777" w:rsidR="008546EE" w:rsidRPr="00A77C8C" w:rsidRDefault="008546EE" w:rsidP="008546EE">
      <w:pPr>
        <w:spacing w:line="276" w:lineRule="auto"/>
        <w:rPr>
          <w:rFonts w:eastAsia="Batang"/>
          <w:b/>
          <w:i/>
          <w:color w:val="000000" w:themeColor="text1"/>
          <w:lang w:eastAsia="ko-KR"/>
        </w:rPr>
      </w:pPr>
    </w:p>
    <w:p w14:paraId="474F46EF" w14:textId="77777777" w:rsidR="008546EE" w:rsidRPr="00A77C8C" w:rsidRDefault="008546EE" w:rsidP="008546EE">
      <w:pPr>
        <w:spacing w:line="276" w:lineRule="auto"/>
        <w:rPr>
          <w:rFonts w:eastAsia="Batang"/>
          <w:b/>
          <w:i/>
          <w:color w:val="000000" w:themeColor="text1"/>
          <w:lang w:eastAsia="ko-KR"/>
        </w:rPr>
      </w:pPr>
    </w:p>
    <w:p w14:paraId="476125A0" w14:textId="77777777" w:rsidR="008546EE" w:rsidRPr="00A77C8C" w:rsidRDefault="008546EE" w:rsidP="008546EE">
      <w:pPr>
        <w:spacing w:line="276" w:lineRule="auto"/>
        <w:rPr>
          <w:rFonts w:eastAsia="Batang"/>
          <w:b/>
          <w:i/>
          <w:color w:val="000000" w:themeColor="text1"/>
          <w:lang w:eastAsia="ko-KR"/>
        </w:rPr>
      </w:pPr>
    </w:p>
    <w:p w14:paraId="74ED4D0E" w14:textId="77777777" w:rsidR="008546EE" w:rsidRPr="00A77C8C" w:rsidRDefault="008546EE" w:rsidP="008546EE">
      <w:pPr>
        <w:spacing w:line="276" w:lineRule="auto"/>
        <w:rPr>
          <w:rFonts w:eastAsia="Batang"/>
          <w:b/>
          <w:i/>
          <w:color w:val="000000" w:themeColor="text1"/>
          <w:lang w:eastAsia="ko-KR"/>
        </w:rPr>
      </w:pPr>
    </w:p>
    <w:p w14:paraId="4EB1FB6F" w14:textId="77777777" w:rsidR="008546EE" w:rsidRPr="00A77C8C" w:rsidRDefault="008546EE" w:rsidP="008546EE">
      <w:pPr>
        <w:spacing w:line="276" w:lineRule="auto"/>
        <w:rPr>
          <w:rFonts w:eastAsia="Batang"/>
          <w:b/>
          <w:i/>
          <w:color w:val="000000" w:themeColor="text1"/>
          <w:lang w:eastAsia="ko-KR"/>
        </w:rPr>
      </w:pPr>
    </w:p>
    <w:p w14:paraId="1D07BA27" w14:textId="77777777" w:rsidR="008546EE" w:rsidRPr="00A77C8C" w:rsidRDefault="008546EE" w:rsidP="008546EE">
      <w:pPr>
        <w:spacing w:line="276" w:lineRule="auto"/>
        <w:rPr>
          <w:rFonts w:eastAsia="Batang"/>
          <w:b/>
          <w:i/>
          <w:color w:val="000000" w:themeColor="text1"/>
          <w:lang w:eastAsia="ko-KR"/>
        </w:rPr>
      </w:pPr>
    </w:p>
    <w:p w14:paraId="4C7D2210" w14:textId="77777777" w:rsidR="008546EE" w:rsidRPr="00A77C8C" w:rsidRDefault="008546EE" w:rsidP="008546EE">
      <w:pPr>
        <w:pStyle w:val="Naslov2"/>
        <w:rPr>
          <w:rFonts w:ascii="Times New Roman" w:hAnsi="Times New Roman" w:cs="Times New Roman"/>
          <w:sz w:val="24"/>
          <w:szCs w:val="24"/>
        </w:rPr>
      </w:pPr>
      <w:bookmarkStart w:id="46" w:name="_Toc453065389"/>
      <w:bookmarkStart w:id="47" w:name="_Toc492474477"/>
      <w:bookmarkStart w:id="48" w:name="_Toc514231617"/>
      <w:bookmarkStart w:id="49" w:name="_Toc514231952"/>
      <w:bookmarkStart w:id="50" w:name="_Toc516144211"/>
      <w:bookmarkStart w:id="51" w:name="_Toc532533804"/>
      <w:bookmarkStart w:id="52" w:name="_Toc57805106"/>
      <w:r w:rsidRPr="00A77C8C">
        <w:rPr>
          <w:rFonts w:ascii="Times New Roman" w:hAnsi="Times New Roman" w:cs="Times New Roman"/>
          <w:sz w:val="24"/>
          <w:szCs w:val="24"/>
        </w:rPr>
        <w:lastRenderedPageBreak/>
        <w:t>Obrazec</w:t>
      </w:r>
      <w:bookmarkEnd w:id="46"/>
      <w:bookmarkEnd w:id="47"/>
      <w:bookmarkEnd w:id="48"/>
      <w:bookmarkEnd w:id="49"/>
      <w:bookmarkEnd w:id="50"/>
      <w:bookmarkEnd w:id="51"/>
      <w:r>
        <w:rPr>
          <w:rFonts w:ascii="Times New Roman" w:hAnsi="Times New Roman" w:cs="Times New Roman"/>
          <w:sz w:val="24"/>
          <w:szCs w:val="24"/>
        </w:rPr>
        <w:t xml:space="preserve"> 10</w:t>
      </w:r>
      <w:bookmarkEnd w:id="52"/>
    </w:p>
    <w:p w14:paraId="7790ACFB" w14:textId="77777777" w:rsidR="008546EE" w:rsidRPr="00A77C8C" w:rsidRDefault="008546EE" w:rsidP="008546EE">
      <w:pPr>
        <w:autoSpaceDE w:val="0"/>
        <w:autoSpaceDN w:val="0"/>
        <w:adjustRightInd w:val="0"/>
        <w:spacing w:before="120"/>
        <w:rPr>
          <w:rFonts w:eastAsia="Batang"/>
          <w:i/>
          <w:lang w:eastAsia="ko-KR"/>
        </w:rPr>
      </w:pPr>
    </w:p>
    <w:p w14:paraId="04490BFA" w14:textId="77777777" w:rsidR="008546EE" w:rsidRPr="00A77C8C" w:rsidRDefault="008546EE" w:rsidP="008546EE">
      <w:pPr>
        <w:autoSpaceDE w:val="0"/>
        <w:autoSpaceDN w:val="0"/>
        <w:adjustRightInd w:val="0"/>
        <w:spacing w:before="120"/>
        <w:rPr>
          <w:rFonts w:eastAsia="Batang"/>
          <w:i/>
          <w:lang w:eastAsia="ko-KR"/>
        </w:rPr>
      </w:pPr>
      <w:r w:rsidRPr="00A77C8C">
        <w:rPr>
          <w:rFonts w:eastAsia="Batang"/>
          <w:i/>
          <w:lang w:eastAsia="ko-KR"/>
        </w:rPr>
        <w:t>PONUDNIK:</w:t>
      </w:r>
    </w:p>
    <w:p w14:paraId="015D33CA" w14:textId="77777777" w:rsidR="008546EE" w:rsidRPr="00A77C8C" w:rsidRDefault="008546EE" w:rsidP="008546EE">
      <w:pPr>
        <w:spacing w:before="120"/>
        <w:jc w:val="both"/>
        <w:rPr>
          <w:i/>
          <w:noProof/>
          <w:u w:val="dotted"/>
        </w:rPr>
      </w:pPr>
      <w:r w:rsidRPr="00A77C8C">
        <w:rPr>
          <w:i/>
          <w:noProof/>
          <w:u w:val="dotted"/>
        </w:rPr>
        <w:tab/>
      </w:r>
      <w:r w:rsidRPr="00A77C8C">
        <w:rPr>
          <w:i/>
          <w:noProof/>
          <w:u w:val="dotted"/>
        </w:rPr>
        <w:tab/>
      </w:r>
      <w:r w:rsidRPr="00A77C8C">
        <w:rPr>
          <w:i/>
          <w:noProof/>
          <w:u w:val="dotted"/>
        </w:rPr>
        <w:tab/>
      </w:r>
      <w:r w:rsidRPr="00A77C8C">
        <w:rPr>
          <w:i/>
          <w:noProof/>
          <w:u w:val="dotted"/>
        </w:rPr>
        <w:tab/>
      </w:r>
    </w:p>
    <w:p w14:paraId="6F98882C" w14:textId="77777777" w:rsidR="008546EE" w:rsidRPr="00A77C8C" w:rsidRDefault="008546EE" w:rsidP="008546EE">
      <w:pPr>
        <w:spacing w:before="120"/>
        <w:jc w:val="both"/>
        <w:rPr>
          <w:i/>
          <w:noProof/>
          <w:u w:val="dotted"/>
        </w:rPr>
      </w:pPr>
      <w:r w:rsidRPr="00A77C8C">
        <w:rPr>
          <w:i/>
          <w:noProof/>
          <w:u w:val="dotted"/>
        </w:rPr>
        <w:tab/>
      </w:r>
      <w:r w:rsidRPr="00A77C8C">
        <w:rPr>
          <w:i/>
          <w:noProof/>
          <w:u w:val="dotted"/>
        </w:rPr>
        <w:tab/>
      </w:r>
      <w:r w:rsidRPr="00A77C8C">
        <w:rPr>
          <w:i/>
          <w:noProof/>
          <w:u w:val="dotted"/>
        </w:rPr>
        <w:tab/>
      </w:r>
      <w:r w:rsidRPr="00A77C8C">
        <w:rPr>
          <w:i/>
          <w:noProof/>
          <w:u w:val="dotted"/>
        </w:rPr>
        <w:tab/>
      </w:r>
    </w:p>
    <w:p w14:paraId="49ACFE3D" w14:textId="77777777" w:rsidR="008546EE" w:rsidRPr="00A77C8C" w:rsidRDefault="008546EE" w:rsidP="008546EE">
      <w:pPr>
        <w:spacing w:before="120"/>
        <w:jc w:val="both"/>
        <w:rPr>
          <w:i/>
          <w:noProof/>
          <w:u w:val="dotted"/>
        </w:rPr>
      </w:pPr>
      <w:r w:rsidRPr="00A77C8C">
        <w:rPr>
          <w:i/>
          <w:noProof/>
          <w:u w:val="dotted"/>
        </w:rPr>
        <w:tab/>
      </w:r>
      <w:r w:rsidRPr="00A77C8C">
        <w:rPr>
          <w:i/>
          <w:noProof/>
          <w:u w:val="dotted"/>
        </w:rPr>
        <w:tab/>
      </w:r>
      <w:r w:rsidRPr="00A77C8C">
        <w:rPr>
          <w:i/>
          <w:noProof/>
          <w:u w:val="dotted"/>
        </w:rPr>
        <w:tab/>
      </w:r>
      <w:r w:rsidRPr="00A77C8C">
        <w:rPr>
          <w:i/>
          <w:noProof/>
          <w:u w:val="dotted"/>
        </w:rPr>
        <w:tab/>
      </w:r>
    </w:p>
    <w:p w14:paraId="0CA25217" w14:textId="77777777" w:rsidR="008546EE" w:rsidRPr="00A77C8C" w:rsidRDefault="008546EE" w:rsidP="008546EE">
      <w:pPr>
        <w:autoSpaceDE w:val="0"/>
        <w:autoSpaceDN w:val="0"/>
        <w:adjustRightInd w:val="0"/>
        <w:spacing w:before="120"/>
        <w:rPr>
          <w:rFonts w:eastAsia="Batang"/>
          <w:i/>
          <w:lang w:eastAsia="ko-KR"/>
        </w:rPr>
      </w:pPr>
    </w:p>
    <w:p w14:paraId="4A33ED5C" w14:textId="77777777" w:rsidR="008546EE" w:rsidRPr="00A77C8C" w:rsidRDefault="008546EE" w:rsidP="008546EE">
      <w:pPr>
        <w:autoSpaceDE w:val="0"/>
        <w:autoSpaceDN w:val="0"/>
        <w:adjustRightInd w:val="0"/>
        <w:spacing w:before="120"/>
        <w:jc w:val="center"/>
        <w:rPr>
          <w:rFonts w:eastAsia="Batang"/>
          <w:b/>
          <w:i/>
          <w:lang w:eastAsia="ko-KR"/>
        </w:rPr>
      </w:pPr>
      <w:r w:rsidRPr="00A77C8C">
        <w:rPr>
          <w:rFonts w:eastAsia="Batang"/>
          <w:b/>
          <w:i/>
          <w:lang w:eastAsia="ko-KR"/>
        </w:rPr>
        <w:t>SEZNAM PODIZVAJALCEV</w:t>
      </w:r>
    </w:p>
    <w:p w14:paraId="4525B452" w14:textId="77777777" w:rsidR="008546EE" w:rsidRPr="00A77C8C" w:rsidRDefault="008546EE" w:rsidP="008546EE">
      <w:pPr>
        <w:autoSpaceDE w:val="0"/>
        <w:autoSpaceDN w:val="0"/>
        <w:adjustRightInd w:val="0"/>
        <w:spacing w:before="120"/>
        <w:jc w:val="both"/>
        <w:rPr>
          <w:rFonts w:eastAsia="Batang"/>
          <w:b/>
          <w:i/>
          <w:lang w:eastAsia="ko-KR"/>
        </w:rPr>
      </w:pPr>
    </w:p>
    <w:p w14:paraId="528375B8" w14:textId="77777777" w:rsidR="008546EE" w:rsidRPr="00A77C8C" w:rsidRDefault="008546EE" w:rsidP="008546EE">
      <w:pPr>
        <w:autoSpaceDE w:val="0"/>
        <w:autoSpaceDN w:val="0"/>
        <w:adjustRightInd w:val="0"/>
        <w:spacing w:before="120"/>
        <w:jc w:val="both"/>
        <w:rPr>
          <w:rFonts w:eastAsia="Batang"/>
          <w:b/>
          <w:bCs/>
          <w:i/>
          <w:lang w:eastAsia="ko-KR"/>
        </w:rPr>
      </w:pPr>
      <w:r w:rsidRPr="00A77C8C">
        <w:rPr>
          <w:rFonts w:eastAsia="Batang"/>
          <w:i/>
          <w:lang w:eastAsia="ko-KR"/>
        </w:rPr>
        <w:t xml:space="preserve">Predmet javnega naročila: </w:t>
      </w:r>
      <w:r w:rsidRPr="00A77C8C">
        <w:rPr>
          <w:rFonts w:eastAsia="Batang"/>
          <w:b/>
          <w:bCs/>
          <w:i/>
          <w:lang w:eastAsia="ko-KR"/>
        </w:rPr>
        <w:t>»</w:t>
      </w:r>
      <w:r w:rsidRPr="00A05CF8">
        <w:rPr>
          <w:bCs/>
          <w:i/>
        </w:rPr>
        <w:t>Kompozitni in litoželezni zavornjaki</w:t>
      </w:r>
      <w:r w:rsidRPr="00A77C8C">
        <w:rPr>
          <w:rFonts w:eastAsia="Batang"/>
          <w:b/>
          <w:bCs/>
          <w:i/>
          <w:lang w:eastAsia="ko-KR"/>
        </w:rPr>
        <w:t>«</w:t>
      </w:r>
    </w:p>
    <w:p w14:paraId="1847FC12" w14:textId="77777777" w:rsidR="008546EE" w:rsidRPr="00A77C8C" w:rsidRDefault="008546EE" w:rsidP="008546EE">
      <w:pPr>
        <w:autoSpaceDE w:val="0"/>
        <w:autoSpaceDN w:val="0"/>
        <w:adjustRightInd w:val="0"/>
        <w:spacing w:before="120"/>
        <w:rPr>
          <w:rFonts w:eastAsia="Batang"/>
          <w:i/>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8546EE" w:rsidRPr="00A77C8C" w14:paraId="51B04A6A" w14:textId="77777777" w:rsidTr="005247EE">
        <w:trPr>
          <w:trHeight w:val="340"/>
        </w:trPr>
        <w:tc>
          <w:tcPr>
            <w:tcW w:w="2806" w:type="dxa"/>
            <w:tcBorders>
              <w:top w:val="single" w:sz="4" w:space="0" w:color="auto"/>
              <w:bottom w:val="single" w:sz="4" w:space="0" w:color="auto"/>
            </w:tcBorders>
            <w:vAlign w:val="center"/>
          </w:tcPr>
          <w:p w14:paraId="1C9E0B6B" w14:textId="77777777" w:rsidR="008546EE" w:rsidRPr="00A77C8C" w:rsidRDefault="008546EE" w:rsidP="005247EE">
            <w:pPr>
              <w:autoSpaceDE w:val="0"/>
              <w:autoSpaceDN w:val="0"/>
              <w:adjustRightInd w:val="0"/>
              <w:spacing w:before="120"/>
              <w:rPr>
                <w:rFonts w:eastAsia="Batang"/>
                <w:i/>
                <w:lang w:eastAsia="ko-KR"/>
              </w:rPr>
            </w:pPr>
            <w:r w:rsidRPr="00A77C8C">
              <w:rPr>
                <w:rFonts w:eastAsia="Batang"/>
                <w:i/>
                <w:lang w:eastAsia="ko-KR"/>
              </w:rPr>
              <w:t>Naziv in naslov podizvajalca</w:t>
            </w:r>
          </w:p>
        </w:tc>
        <w:tc>
          <w:tcPr>
            <w:tcW w:w="3545" w:type="dxa"/>
            <w:tcBorders>
              <w:top w:val="single" w:sz="4" w:space="0" w:color="auto"/>
              <w:bottom w:val="single" w:sz="4" w:space="0" w:color="auto"/>
            </w:tcBorders>
            <w:vAlign w:val="center"/>
          </w:tcPr>
          <w:p w14:paraId="7628C948" w14:textId="77777777" w:rsidR="008546EE" w:rsidRPr="00A77C8C" w:rsidRDefault="008546EE" w:rsidP="005247EE">
            <w:pPr>
              <w:autoSpaceDE w:val="0"/>
              <w:autoSpaceDN w:val="0"/>
              <w:adjustRightInd w:val="0"/>
              <w:spacing w:before="120"/>
              <w:rPr>
                <w:rFonts w:eastAsia="Batang"/>
                <w:i/>
                <w:lang w:eastAsia="ko-KR"/>
              </w:rPr>
            </w:pPr>
            <w:r w:rsidRPr="00A77C8C">
              <w:rPr>
                <w:rFonts w:eastAsia="Batang"/>
                <w:i/>
                <w:lang w:eastAsia="ko-KR"/>
              </w:rPr>
              <w:t>Vrsta del oz. vsak del javnega naročila, ki ga bo izvedel</w:t>
            </w:r>
          </w:p>
        </w:tc>
        <w:tc>
          <w:tcPr>
            <w:tcW w:w="4139" w:type="dxa"/>
            <w:tcBorders>
              <w:top w:val="single" w:sz="4" w:space="0" w:color="auto"/>
              <w:bottom w:val="single" w:sz="4" w:space="0" w:color="auto"/>
            </w:tcBorders>
            <w:vAlign w:val="center"/>
          </w:tcPr>
          <w:p w14:paraId="15BEBEF4" w14:textId="77777777" w:rsidR="008546EE" w:rsidRPr="00A77C8C" w:rsidRDefault="008546EE" w:rsidP="005247EE">
            <w:pPr>
              <w:autoSpaceDE w:val="0"/>
              <w:autoSpaceDN w:val="0"/>
              <w:adjustRightInd w:val="0"/>
              <w:spacing w:before="120"/>
              <w:rPr>
                <w:rFonts w:eastAsia="Batang"/>
                <w:i/>
                <w:lang w:eastAsia="ko-KR"/>
              </w:rPr>
            </w:pPr>
            <w:r w:rsidRPr="00A77C8C">
              <w:rPr>
                <w:rFonts w:eastAsia="Batang"/>
                <w:i/>
                <w:lang w:eastAsia="ko-KR"/>
              </w:rPr>
              <w:t>Vrednost (v EUR z DDV) in delež (v %):</w:t>
            </w:r>
          </w:p>
        </w:tc>
      </w:tr>
      <w:tr w:rsidR="008546EE" w:rsidRPr="00A77C8C" w14:paraId="3B77F612" w14:textId="77777777" w:rsidTr="005247EE">
        <w:tblPrEx>
          <w:tblCellMar>
            <w:left w:w="70" w:type="dxa"/>
            <w:right w:w="70" w:type="dxa"/>
          </w:tblCellMar>
          <w:tblLook w:val="0000" w:firstRow="0" w:lastRow="0" w:firstColumn="0" w:lastColumn="0" w:noHBand="0" w:noVBand="0"/>
        </w:tblPrEx>
        <w:trPr>
          <w:trHeight w:val="438"/>
        </w:trPr>
        <w:tc>
          <w:tcPr>
            <w:tcW w:w="2806" w:type="dxa"/>
          </w:tcPr>
          <w:p w14:paraId="7323B20D" w14:textId="77777777" w:rsidR="008546EE" w:rsidRPr="00A77C8C" w:rsidRDefault="008546EE" w:rsidP="005247EE">
            <w:pPr>
              <w:autoSpaceDE w:val="0"/>
              <w:autoSpaceDN w:val="0"/>
              <w:adjustRightInd w:val="0"/>
              <w:spacing w:before="120"/>
              <w:jc w:val="center"/>
              <w:rPr>
                <w:rFonts w:eastAsia="Batang"/>
                <w:i/>
                <w:lang w:eastAsia="ko-KR"/>
              </w:rPr>
            </w:pPr>
          </w:p>
        </w:tc>
        <w:tc>
          <w:tcPr>
            <w:tcW w:w="3545" w:type="dxa"/>
          </w:tcPr>
          <w:p w14:paraId="3B728BFE" w14:textId="77777777" w:rsidR="008546EE" w:rsidRPr="00A77C8C" w:rsidRDefault="008546EE" w:rsidP="005247EE">
            <w:pPr>
              <w:rPr>
                <w:rFonts w:eastAsia="Batang"/>
                <w:i/>
                <w:lang w:eastAsia="ko-KR"/>
              </w:rPr>
            </w:pPr>
          </w:p>
          <w:p w14:paraId="34715F13" w14:textId="77777777" w:rsidR="008546EE" w:rsidRPr="00A77C8C" w:rsidRDefault="008546EE" w:rsidP="005247EE">
            <w:pPr>
              <w:autoSpaceDE w:val="0"/>
              <w:autoSpaceDN w:val="0"/>
              <w:adjustRightInd w:val="0"/>
              <w:spacing w:before="120"/>
              <w:jc w:val="center"/>
              <w:rPr>
                <w:rFonts w:eastAsia="Batang"/>
                <w:i/>
                <w:lang w:eastAsia="ko-KR"/>
              </w:rPr>
            </w:pPr>
          </w:p>
        </w:tc>
        <w:tc>
          <w:tcPr>
            <w:tcW w:w="4139" w:type="dxa"/>
          </w:tcPr>
          <w:p w14:paraId="7C592089" w14:textId="77777777" w:rsidR="008546EE" w:rsidRPr="00A77C8C" w:rsidRDefault="008546EE" w:rsidP="005247EE">
            <w:pPr>
              <w:rPr>
                <w:rFonts w:eastAsia="Batang"/>
                <w:i/>
                <w:lang w:eastAsia="ko-KR"/>
              </w:rPr>
            </w:pPr>
          </w:p>
          <w:p w14:paraId="0242104C" w14:textId="77777777" w:rsidR="008546EE" w:rsidRPr="00A77C8C" w:rsidRDefault="008546EE" w:rsidP="005247EE">
            <w:pPr>
              <w:autoSpaceDE w:val="0"/>
              <w:autoSpaceDN w:val="0"/>
              <w:adjustRightInd w:val="0"/>
              <w:spacing w:before="120"/>
              <w:jc w:val="center"/>
              <w:rPr>
                <w:rFonts w:eastAsia="Batang"/>
                <w:i/>
                <w:lang w:eastAsia="ko-KR"/>
              </w:rPr>
            </w:pPr>
          </w:p>
        </w:tc>
      </w:tr>
      <w:tr w:rsidR="008546EE" w:rsidRPr="00A77C8C" w14:paraId="550B0FE4" w14:textId="77777777" w:rsidTr="005247EE">
        <w:tblPrEx>
          <w:tblCellMar>
            <w:left w:w="70" w:type="dxa"/>
            <w:right w:w="70" w:type="dxa"/>
          </w:tblCellMar>
          <w:tblLook w:val="0000" w:firstRow="0" w:lastRow="0" w:firstColumn="0" w:lastColumn="0" w:noHBand="0" w:noVBand="0"/>
        </w:tblPrEx>
        <w:trPr>
          <w:trHeight w:val="627"/>
        </w:trPr>
        <w:tc>
          <w:tcPr>
            <w:tcW w:w="2806" w:type="dxa"/>
          </w:tcPr>
          <w:p w14:paraId="0427EECE" w14:textId="77777777" w:rsidR="008546EE" w:rsidRPr="00A77C8C" w:rsidRDefault="008546EE" w:rsidP="005247EE">
            <w:pPr>
              <w:autoSpaceDE w:val="0"/>
              <w:autoSpaceDN w:val="0"/>
              <w:adjustRightInd w:val="0"/>
              <w:spacing w:before="120"/>
              <w:jc w:val="center"/>
              <w:rPr>
                <w:rFonts w:eastAsia="Batang"/>
                <w:i/>
                <w:lang w:eastAsia="ko-KR"/>
              </w:rPr>
            </w:pPr>
          </w:p>
        </w:tc>
        <w:tc>
          <w:tcPr>
            <w:tcW w:w="3545" w:type="dxa"/>
          </w:tcPr>
          <w:p w14:paraId="0B010C49" w14:textId="77777777" w:rsidR="008546EE" w:rsidRPr="00A77C8C" w:rsidRDefault="008546EE" w:rsidP="005247EE">
            <w:pPr>
              <w:autoSpaceDE w:val="0"/>
              <w:autoSpaceDN w:val="0"/>
              <w:adjustRightInd w:val="0"/>
              <w:spacing w:before="120"/>
              <w:jc w:val="center"/>
              <w:rPr>
                <w:rFonts w:eastAsia="Batang"/>
                <w:i/>
                <w:lang w:eastAsia="ko-KR"/>
              </w:rPr>
            </w:pPr>
          </w:p>
        </w:tc>
        <w:tc>
          <w:tcPr>
            <w:tcW w:w="4139" w:type="dxa"/>
          </w:tcPr>
          <w:p w14:paraId="42410FE1" w14:textId="77777777" w:rsidR="008546EE" w:rsidRPr="00A77C8C" w:rsidRDefault="008546EE" w:rsidP="005247EE">
            <w:pPr>
              <w:autoSpaceDE w:val="0"/>
              <w:autoSpaceDN w:val="0"/>
              <w:adjustRightInd w:val="0"/>
              <w:spacing w:before="120"/>
              <w:jc w:val="center"/>
              <w:rPr>
                <w:rFonts w:eastAsia="Batang"/>
                <w:i/>
                <w:lang w:eastAsia="ko-KR"/>
              </w:rPr>
            </w:pPr>
          </w:p>
        </w:tc>
      </w:tr>
      <w:tr w:rsidR="008546EE" w:rsidRPr="00A77C8C" w14:paraId="2289A03F" w14:textId="77777777" w:rsidTr="005247EE">
        <w:tblPrEx>
          <w:tblCellMar>
            <w:left w:w="70" w:type="dxa"/>
            <w:right w:w="70" w:type="dxa"/>
          </w:tblCellMar>
          <w:tblLook w:val="0000" w:firstRow="0" w:lastRow="0" w:firstColumn="0" w:lastColumn="0" w:noHBand="0" w:noVBand="0"/>
        </w:tblPrEx>
        <w:trPr>
          <w:trHeight w:val="693"/>
        </w:trPr>
        <w:tc>
          <w:tcPr>
            <w:tcW w:w="2806" w:type="dxa"/>
          </w:tcPr>
          <w:p w14:paraId="246D7FE9" w14:textId="77777777" w:rsidR="008546EE" w:rsidRPr="00A77C8C" w:rsidRDefault="008546EE" w:rsidP="005247EE">
            <w:pPr>
              <w:autoSpaceDE w:val="0"/>
              <w:autoSpaceDN w:val="0"/>
              <w:adjustRightInd w:val="0"/>
              <w:spacing w:before="120"/>
              <w:jc w:val="center"/>
              <w:rPr>
                <w:rFonts w:eastAsia="Batang"/>
                <w:b/>
                <w:i/>
                <w:strike/>
                <w:lang w:eastAsia="ko-KR"/>
              </w:rPr>
            </w:pPr>
          </w:p>
        </w:tc>
        <w:tc>
          <w:tcPr>
            <w:tcW w:w="3545" w:type="dxa"/>
          </w:tcPr>
          <w:p w14:paraId="17D0DE92" w14:textId="77777777" w:rsidR="008546EE" w:rsidRPr="00A77C8C" w:rsidRDefault="008546EE" w:rsidP="005247EE">
            <w:pPr>
              <w:autoSpaceDE w:val="0"/>
              <w:autoSpaceDN w:val="0"/>
              <w:adjustRightInd w:val="0"/>
              <w:spacing w:before="120"/>
              <w:jc w:val="center"/>
              <w:rPr>
                <w:rFonts w:eastAsia="Batang"/>
                <w:i/>
                <w:lang w:eastAsia="ko-KR"/>
              </w:rPr>
            </w:pPr>
          </w:p>
        </w:tc>
        <w:tc>
          <w:tcPr>
            <w:tcW w:w="4139" w:type="dxa"/>
          </w:tcPr>
          <w:p w14:paraId="42F7411C" w14:textId="77777777" w:rsidR="008546EE" w:rsidRPr="00A77C8C" w:rsidRDefault="008546EE" w:rsidP="005247EE">
            <w:pPr>
              <w:autoSpaceDE w:val="0"/>
              <w:autoSpaceDN w:val="0"/>
              <w:adjustRightInd w:val="0"/>
              <w:spacing w:before="120"/>
              <w:jc w:val="center"/>
              <w:rPr>
                <w:rFonts w:eastAsia="Batang"/>
                <w:i/>
                <w:lang w:eastAsia="ko-KR"/>
              </w:rPr>
            </w:pPr>
          </w:p>
        </w:tc>
      </w:tr>
    </w:tbl>
    <w:p w14:paraId="14D558E5" w14:textId="77777777" w:rsidR="008546EE" w:rsidRPr="00A77C8C" w:rsidRDefault="008546EE" w:rsidP="008546EE">
      <w:pPr>
        <w:autoSpaceDE w:val="0"/>
        <w:autoSpaceDN w:val="0"/>
        <w:adjustRightInd w:val="0"/>
        <w:spacing w:before="120"/>
        <w:rPr>
          <w:rFonts w:eastAsia="Batang"/>
          <w:i/>
          <w:lang w:eastAsia="ko-KR"/>
        </w:rPr>
      </w:pPr>
    </w:p>
    <w:p w14:paraId="57C01205" w14:textId="77777777" w:rsidR="008546EE" w:rsidRPr="00A77C8C" w:rsidRDefault="008546EE" w:rsidP="008546EE">
      <w:pPr>
        <w:autoSpaceDE w:val="0"/>
        <w:autoSpaceDN w:val="0"/>
        <w:adjustRightInd w:val="0"/>
        <w:spacing w:before="120"/>
        <w:jc w:val="center"/>
        <w:rPr>
          <w:rFonts w:eastAsia="Batang"/>
          <w:b/>
          <w:i/>
          <w:strike/>
          <w:lang w:eastAsia="ko-KR"/>
        </w:rPr>
      </w:pPr>
    </w:p>
    <w:p w14:paraId="7E8038EE" w14:textId="77777777" w:rsidR="008546EE" w:rsidRPr="00A77C8C" w:rsidRDefault="008546EE" w:rsidP="008546EE">
      <w:pPr>
        <w:autoSpaceDE w:val="0"/>
        <w:autoSpaceDN w:val="0"/>
        <w:adjustRightInd w:val="0"/>
        <w:spacing w:before="120"/>
        <w:jc w:val="center"/>
        <w:rPr>
          <w:rFonts w:eastAsia="Batang"/>
          <w:b/>
          <w:i/>
          <w:strike/>
          <w:lang w:eastAsia="ko-KR"/>
        </w:rPr>
      </w:pPr>
    </w:p>
    <w:p w14:paraId="181510FA" w14:textId="77777777" w:rsidR="008546EE" w:rsidRPr="00A77C8C" w:rsidRDefault="008546EE" w:rsidP="008546EE">
      <w:pPr>
        <w:rPr>
          <w:i/>
          <w:noProof/>
        </w:rPr>
      </w:pPr>
      <w:r w:rsidRPr="00A77C8C">
        <w:rPr>
          <w:i/>
          <w:noProof/>
        </w:rPr>
        <w:t>Kraj in datum:</w:t>
      </w:r>
      <w:r w:rsidRPr="00A77C8C">
        <w:rPr>
          <w:i/>
          <w:noProof/>
        </w:rPr>
        <w:tab/>
      </w:r>
      <w:r w:rsidRPr="00A77C8C">
        <w:rPr>
          <w:i/>
          <w:noProof/>
        </w:rPr>
        <w:tab/>
      </w:r>
      <w:r w:rsidRPr="00A77C8C">
        <w:rPr>
          <w:i/>
          <w:noProof/>
        </w:rPr>
        <w:tab/>
      </w:r>
      <w:r w:rsidRPr="00A77C8C">
        <w:rPr>
          <w:i/>
          <w:noProof/>
        </w:rPr>
        <w:tab/>
      </w:r>
      <w:r w:rsidRPr="00A77C8C">
        <w:rPr>
          <w:i/>
          <w:noProof/>
        </w:rPr>
        <w:tab/>
        <w:t>Žig:</w:t>
      </w:r>
      <w:r w:rsidRPr="00A77C8C">
        <w:rPr>
          <w:i/>
          <w:noProof/>
        </w:rPr>
        <w:tab/>
      </w:r>
      <w:r w:rsidRPr="00A77C8C">
        <w:rPr>
          <w:i/>
          <w:noProof/>
        </w:rPr>
        <w:tab/>
      </w:r>
      <w:r w:rsidRPr="00A77C8C">
        <w:rPr>
          <w:i/>
          <w:noProof/>
        </w:rPr>
        <w:tab/>
      </w:r>
      <w:r w:rsidRPr="00A77C8C">
        <w:rPr>
          <w:i/>
          <w:noProof/>
        </w:rPr>
        <w:tab/>
        <w:t>Podpis ponudnika:</w:t>
      </w:r>
    </w:p>
    <w:p w14:paraId="7B390CE0" w14:textId="77777777" w:rsidR="008546EE" w:rsidRPr="00A77C8C" w:rsidRDefault="008546EE" w:rsidP="008546EE">
      <w:pPr>
        <w:autoSpaceDE w:val="0"/>
        <w:autoSpaceDN w:val="0"/>
        <w:adjustRightInd w:val="0"/>
        <w:spacing w:before="120"/>
        <w:rPr>
          <w:rFonts w:eastAsia="Batang"/>
          <w:b/>
          <w:i/>
          <w:strike/>
          <w:lang w:eastAsia="ko-KR"/>
        </w:rPr>
      </w:pPr>
    </w:p>
    <w:p w14:paraId="56AFE735" w14:textId="77777777" w:rsidR="008546EE" w:rsidRPr="00A77C8C" w:rsidRDefault="008546EE" w:rsidP="008546EE">
      <w:pPr>
        <w:pStyle w:val="Noga"/>
        <w:tabs>
          <w:tab w:val="clear" w:pos="4536"/>
          <w:tab w:val="clear" w:pos="9072"/>
        </w:tabs>
        <w:rPr>
          <w:rFonts w:ascii="Times New Roman" w:hAnsi="Times New Roman"/>
          <w:b/>
          <w:i/>
          <w:sz w:val="24"/>
        </w:rPr>
      </w:pPr>
    </w:p>
    <w:p w14:paraId="3545C395" w14:textId="77777777" w:rsidR="008546EE" w:rsidRPr="00A77C8C" w:rsidRDefault="008546EE" w:rsidP="008546EE">
      <w:pPr>
        <w:autoSpaceDE w:val="0"/>
        <w:autoSpaceDN w:val="0"/>
        <w:adjustRightInd w:val="0"/>
        <w:jc w:val="right"/>
        <w:rPr>
          <w:i/>
        </w:rPr>
      </w:pPr>
      <w:r w:rsidRPr="00A77C8C">
        <w:rPr>
          <w:i/>
        </w:rPr>
        <w:br w:type="page"/>
      </w:r>
    </w:p>
    <w:p w14:paraId="506CF11C" w14:textId="77777777" w:rsidR="008546EE" w:rsidRPr="00A77C8C" w:rsidRDefault="008546EE" w:rsidP="008546EE">
      <w:pPr>
        <w:pStyle w:val="Naslov2"/>
        <w:rPr>
          <w:rFonts w:ascii="Times New Roman" w:eastAsia="Batang" w:hAnsi="Times New Roman" w:cs="Times New Roman"/>
          <w:sz w:val="24"/>
          <w:szCs w:val="24"/>
          <w:lang w:eastAsia="ko-KR"/>
        </w:rPr>
      </w:pPr>
      <w:bookmarkStart w:id="53" w:name="_Toc532533806"/>
      <w:bookmarkStart w:id="54" w:name="_Toc57805107"/>
      <w:r w:rsidRPr="00A77C8C">
        <w:rPr>
          <w:rFonts w:ascii="Times New Roman" w:eastAsia="Batang" w:hAnsi="Times New Roman" w:cs="Times New Roman"/>
          <w:sz w:val="24"/>
          <w:szCs w:val="24"/>
          <w:lang w:eastAsia="ko-KR"/>
        </w:rPr>
        <w:lastRenderedPageBreak/>
        <w:t xml:space="preserve">Obrazec </w:t>
      </w:r>
      <w:r>
        <w:rPr>
          <w:rFonts w:ascii="Times New Roman" w:eastAsia="Batang" w:hAnsi="Times New Roman" w:cs="Times New Roman"/>
          <w:sz w:val="24"/>
          <w:szCs w:val="24"/>
          <w:lang w:eastAsia="ko-KR"/>
        </w:rPr>
        <w:t>11</w:t>
      </w:r>
      <w:bookmarkEnd w:id="53"/>
      <w:bookmarkEnd w:id="54"/>
    </w:p>
    <w:p w14:paraId="7E6AB209" w14:textId="77777777" w:rsidR="008546EE" w:rsidRPr="00A77C8C" w:rsidRDefault="008546EE" w:rsidP="008546EE">
      <w:pPr>
        <w:rPr>
          <w:rFonts w:eastAsia="Batang"/>
          <w:i/>
          <w:lang w:eastAsia="ko-KR"/>
        </w:rPr>
      </w:pPr>
    </w:p>
    <w:p w14:paraId="5E3CEE91" w14:textId="77777777" w:rsidR="008546EE" w:rsidRPr="00A77C8C" w:rsidRDefault="008546EE" w:rsidP="008546EE">
      <w:pPr>
        <w:jc w:val="center"/>
        <w:rPr>
          <w:i/>
        </w:rPr>
      </w:pPr>
      <w:r w:rsidRPr="00A77C8C">
        <w:rPr>
          <w:b/>
          <w:i/>
        </w:rPr>
        <w:t>REFERENCE PONUDNIKA</w:t>
      </w:r>
    </w:p>
    <w:p w14:paraId="62990EB6" w14:textId="77777777" w:rsidR="008546EE" w:rsidRPr="00A77C8C" w:rsidRDefault="008546EE" w:rsidP="008546EE">
      <w:pPr>
        <w:jc w:val="both"/>
        <w:rPr>
          <w:i/>
        </w:rPr>
      </w:pPr>
    </w:p>
    <w:p w14:paraId="24D63462" w14:textId="77777777" w:rsidR="008546EE" w:rsidRPr="00A77C8C" w:rsidRDefault="008546EE" w:rsidP="008546EE">
      <w:pPr>
        <w:spacing w:line="252" w:lineRule="auto"/>
        <w:jc w:val="both"/>
        <w:rPr>
          <w:i/>
        </w:rPr>
      </w:pPr>
      <w:r w:rsidRPr="00A77C8C">
        <w:rPr>
          <w:i/>
        </w:rPr>
        <w:t>Številka predračuna:</w:t>
      </w:r>
      <w:r w:rsidRPr="00A77C8C">
        <w:rPr>
          <w:i/>
        </w:rPr>
        <w:tab/>
        <w:t>_____________</w:t>
      </w:r>
    </w:p>
    <w:p w14:paraId="48A46C64" w14:textId="77777777" w:rsidR="008546EE" w:rsidRPr="00A77C8C" w:rsidRDefault="008546EE" w:rsidP="008546EE">
      <w:pPr>
        <w:spacing w:line="252" w:lineRule="auto"/>
        <w:jc w:val="both"/>
        <w:rPr>
          <w:i/>
        </w:rPr>
      </w:pPr>
      <w:r w:rsidRPr="00A77C8C">
        <w:rPr>
          <w:i/>
        </w:rPr>
        <w:t>Datum:</w:t>
      </w:r>
      <w:r w:rsidRPr="00A77C8C">
        <w:rPr>
          <w:i/>
        </w:rPr>
        <w:tab/>
        <w:t>___________________</w:t>
      </w:r>
    </w:p>
    <w:p w14:paraId="66DF1B88" w14:textId="77777777" w:rsidR="008546EE" w:rsidRPr="00D32602" w:rsidRDefault="008546EE" w:rsidP="008546EE">
      <w:pPr>
        <w:jc w:val="both"/>
        <w:rPr>
          <w:b/>
          <w:i/>
        </w:rPr>
      </w:pPr>
    </w:p>
    <w:p w14:paraId="18301D21" w14:textId="77777777" w:rsidR="008546EE" w:rsidRPr="00A77C8C" w:rsidRDefault="008546EE" w:rsidP="008546EE">
      <w:pPr>
        <w:jc w:val="both"/>
        <w:rPr>
          <w:b/>
          <w:i/>
        </w:rPr>
      </w:pPr>
    </w:p>
    <w:p w14:paraId="08DA43F9" w14:textId="77777777" w:rsidR="008546EE" w:rsidRPr="00A77C8C" w:rsidRDefault="008546EE" w:rsidP="008546EE">
      <w:pPr>
        <w:jc w:val="both"/>
        <w:rPr>
          <w:b/>
          <w:i/>
        </w:rPr>
      </w:pPr>
      <w:r w:rsidRPr="00A77C8C">
        <w:rPr>
          <w:b/>
          <w:i/>
        </w:rPr>
        <w:t xml:space="preserve">Sklop </w:t>
      </w:r>
      <w:r>
        <w:rPr>
          <w:b/>
          <w:i/>
        </w:rPr>
        <w:t>1</w:t>
      </w:r>
    </w:p>
    <w:p w14:paraId="386E57C9" w14:textId="5FCBD691" w:rsidR="008546EE" w:rsidRPr="00D32602" w:rsidRDefault="008546EE" w:rsidP="008546EE">
      <w:pPr>
        <w:jc w:val="both"/>
        <w:rPr>
          <w:bCs/>
          <w:i/>
        </w:rPr>
      </w:pPr>
      <w:r w:rsidRPr="00D32602">
        <w:rPr>
          <w:i/>
        </w:rPr>
        <w:t>Ponudnik mora navesti podatke za zaključene dobave</w:t>
      </w:r>
      <w:r>
        <w:rPr>
          <w:i/>
          <w:color w:val="00B050"/>
        </w:rPr>
        <w:t>,</w:t>
      </w:r>
      <w:r w:rsidRPr="00D32602">
        <w:rPr>
          <w:i/>
        </w:rPr>
        <w:t xml:space="preserve"> iz katerih bo razvidno, da je ponudnik</w:t>
      </w:r>
      <w:r>
        <w:rPr>
          <w:i/>
        </w:rPr>
        <w:t xml:space="preserve">/proizvajalec </w:t>
      </w:r>
      <w:r w:rsidRPr="00D32602">
        <w:rPr>
          <w:i/>
        </w:rPr>
        <w:t>blaga v preteklih treh letih pred dnevom objave tega javnega razpisa dobavil najmanj 6.000 kosov kompozitnih zavornjakov, ki so predmet sklopa 1</w:t>
      </w:r>
      <w:r>
        <w:rPr>
          <w:i/>
          <w:color w:val="00B050"/>
        </w:rPr>
        <w:t>,</w:t>
      </w:r>
      <w:r w:rsidRPr="00D32602">
        <w:rPr>
          <w:i/>
        </w:rPr>
        <w:t xml:space="preserve"> železniškim prevoznim podjetjem ali pooblaščenim delavnicam za vzdrževanje železniških vozil </w:t>
      </w:r>
      <w:r w:rsidRPr="00D32602">
        <w:rPr>
          <w:bCs/>
          <w:i/>
        </w:rPr>
        <w:t xml:space="preserve">iz držav </w:t>
      </w:r>
      <w:r w:rsidRPr="00D32602">
        <w:rPr>
          <w:i/>
        </w:rPr>
        <w:t xml:space="preserve">članic UIC </w:t>
      </w:r>
      <w:r w:rsidRPr="00D32602">
        <w:rPr>
          <w:bCs/>
          <w:i/>
        </w:rPr>
        <w:t xml:space="preserve">ali proizvajalcem železniških vozil. </w:t>
      </w:r>
    </w:p>
    <w:p w14:paraId="7C2A99ED" w14:textId="77777777" w:rsidR="008546EE" w:rsidRPr="00A77C8C" w:rsidRDefault="008546EE" w:rsidP="008546EE">
      <w:pPr>
        <w:jc w:val="both"/>
        <w:rPr>
          <w:i/>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1"/>
        <w:gridCol w:w="4253"/>
      </w:tblGrid>
      <w:tr w:rsidR="008546EE" w:rsidRPr="00A77C8C" w14:paraId="7D9BDC9B" w14:textId="77777777" w:rsidTr="005247EE">
        <w:tc>
          <w:tcPr>
            <w:tcW w:w="2268" w:type="dxa"/>
            <w:vAlign w:val="center"/>
          </w:tcPr>
          <w:p w14:paraId="0960061F" w14:textId="77777777" w:rsidR="008546EE" w:rsidRPr="00A77C8C" w:rsidRDefault="008546EE" w:rsidP="005247EE">
            <w:pPr>
              <w:jc w:val="center"/>
              <w:rPr>
                <w:i/>
                <w:color w:val="000000"/>
              </w:rPr>
            </w:pPr>
            <w:bookmarkStart w:id="55" w:name="_Hlk81985004"/>
            <w:r w:rsidRPr="00A77C8C">
              <w:rPr>
                <w:i/>
                <w:color w:val="000000"/>
              </w:rPr>
              <w:t>Dobava/Pogodba</w:t>
            </w:r>
          </w:p>
        </w:tc>
        <w:tc>
          <w:tcPr>
            <w:tcW w:w="1418" w:type="dxa"/>
            <w:vAlign w:val="center"/>
          </w:tcPr>
          <w:p w14:paraId="43D791D4" w14:textId="77777777" w:rsidR="008546EE" w:rsidRPr="00A77C8C" w:rsidRDefault="008546EE" w:rsidP="005247EE">
            <w:pPr>
              <w:jc w:val="center"/>
              <w:rPr>
                <w:i/>
                <w:color w:val="000000"/>
              </w:rPr>
            </w:pPr>
            <w:r w:rsidRPr="00A77C8C">
              <w:rPr>
                <w:i/>
                <w:color w:val="000000"/>
              </w:rPr>
              <w:t>Datum zaključka</w:t>
            </w:r>
          </w:p>
        </w:tc>
        <w:tc>
          <w:tcPr>
            <w:tcW w:w="2551" w:type="dxa"/>
            <w:vAlign w:val="center"/>
          </w:tcPr>
          <w:p w14:paraId="40023F31" w14:textId="77777777" w:rsidR="008546EE" w:rsidRPr="00A77C8C" w:rsidRDefault="008546EE" w:rsidP="005247EE">
            <w:pPr>
              <w:jc w:val="center"/>
              <w:rPr>
                <w:i/>
                <w:color w:val="000000"/>
              </w:rPr>
            </w:pPr>
            <w:r w:rsidRPr="00A77C8C">
              <w:rPr>
                <w:i/>
                <w:color w:val="000000"/>
              </w:rPr>
              <w:t>Naročnik</w:t>
            </w:r>
          </w:p>
          <w:p w14:paraId="313F1816" w14:textId="77777777" w:rsidR="008546EE" w:rsidRPr="00A77C8C" w:rsidRDefault="008546EE" w:rsidP="005247EE">
            <w:pPr>
              <w:jc w:val="center"/>
              <w:rPr>
                <w:i/>
                <w:color w:val="000000"/>
              </w:rPr>
            </w:pPr>
            <w:r w:rsidRPr="00A77C8C">
              <w:rPr>
                <w:i/>
                <w:color w:val="000000"/>
              </w:rPr>
              <w:t>(naziv in naslov)</w:t>
            </w:r>
          </w:p>
        </w:tc>
        <w:tc>
          <w:tcPr>
            <w:tcW w:w="4253" w:type="dxa"/>
            <w:vAlign w:val="center"/>
          </w:tcPr>
          <w:p w14:paraId="5C8BE34D" w14:textId="2F025895" w:rsidR="008546EE" w:rsidRPr="00A77C8C" w:rsidRDefault="008546EE" w:rsidP="005247EE">
            <w:pPr>
              <w:jc w:val="center"/>
              <w:rPr>
                <w:i/>
                <w:color w:val="000000"/>
                <w:spacing w:val="-10"/>
              </w:rPr>
            </w:pPr>
            <w:r w:rsidRPr="003C6C01">
              <w:rPr>
                <w:i/>
                <w:spacing w:val="-10"/>
              </w:rPr>
              <w:t xml:space="preserve">Število </w:t>
            </w:r>
            <w:r w:rsidRPr="007040DC">
              <w:rPr>
                <w:i/>
                <w:spacing w:val="-10"/>
              </w:rPr>
              <w:t xml:space="preserve">in tip/vrsta </w:t>
            </w:r>
            <w:r w:rsidRPr="0028172F">
              <w:rPr>
                <w:i/>
                <w:spacing w:val="-10"/>
              </w:rPr>
              <w:t xml:space="preserve">dobavljenih </w:t>
            </w:r>
            <w:r w:rsidRPr="003C6C01">
              <w:rPr>
                <w:i/>
                <w:spacing w:val="-10"/>
              </w:rPr>
              <w:t>kompozitnih zavornjakov</w:t>
            </w:r>
          </w:p>
        </w:tc>
      </w:tr>
      <w:tr w:rsidR="008546EE" w:rsidRPr="00A77C8C" w14:paraId="74E52DCD" w14:textId="77777777" w:rsidTr="005247EE">
        <w:trPr>
          <w:trHeight w:val="407"/>
        </w:trPr>
        <w:tc>
          <w:tcPr>
            <w:tcW w:w="2268" w:type="dxa"/>
            <w:vAlign w:val="center"/>
          </w:tcPr>
          <w:p w14:paraId="5F6B2C21" w14:textId="77777777" w:rsidR="008546EE" w:rsidRPr="00A77C8C" w:rsidRDefault="008546EE" w:rsidP="005247EE">
            <w:pPr>
              <w:spacing w:after="160" w:line="312" w:lineRule="auto"/>
              <w:rPr>
                <w:i/>
                <w:color w:val="000000"/>
              </w:rPr>
            </w:pPr>
          </w:p>
        </w:tc>
        <w:tc>
          <w:tcPr>
            <w:tcW w:w="1418" w:type="dxa"/>
            <w:vAlign w:val="center"/>
          </w:tcPr>
          <w:p w14:paraId="2D88D7B7" w14:textId="77777777" w:rsidR="008546EE" w:rsidRPr="00A77C8C" w:rsidRDefault="008546EE" w:rsidP="005247EE">
            <w:pPr>
              <w:spacing w:after="160" w:line="312" w:lineRule="auto"/>
              <w:rPr>
                <w:i/>
                <w:color w:val="000000"/>
              </w:rPr>
            </w:pPr>
          </w:p>
        </w:tc>
        <w:tc>
          <w:tcPr>
            <w:tcW w:w="2551" w:type="dxa"/>
            <w:vAlign w:val="center"/>
          </w:tcPr>
          <w:p w14:paraId="75C84644" w14:textId="77777777" w:rsidR="008546EE" w:rsidRPr="00A77C8C" w:rsidRDefault="008546EE" w:rsidP="005247EE">
            <w:pPr>
              <w:spacing w:after="160" w:line="312" w:lineRule="auto"/>
              <w:rPr>
                <w:i/>
                <w:color w:val="000000"/>
              </w:rPr>
            </w:pPr>
          </w:p>
        </w:tc>
        <w:tc>
          <w:tcPr>
            <w:tcW w:w="4253" w:type="dxa"/>
            <w:vAlign w:val="center"/>
          </w:tcPr>
          <w:p w14:paraId="1F3CA726" w14:textId="77777777" w:rsidR="008546EE" w:rsidRPr="00A77C8C" w:rsidRDefault="008546EE" w:rsidP="005247EE">
            <w:pPr>
              <w:spacing w:after="160" w:line="312" w:lineRule="auto"/>
              <w:rPr>
                <w:i/>
                <w:color w:val="000000"/>
              </w:rPr>
            </w:pPr>
          </w:p>
        </w:tc>
      </w:tr>
      <w:tr w:rsidR="008546EE" w:rsidRPr="00A77C8C" w14:paraId="13B3EC6A" w14:textId="77777777" w:rsidTr="005247EE">
        <w:tc>
          <w:tcPr>
            <w:tcW w:w="2268" w:type="dxa"/>
            <w:vAlign w:val="center"/>
          </w:tcPr>
          <w:p w14:paraId="171AF8E0" w14:textId="77777777" w:rsidR="008546EE" w:rsidRPr="00A77C8C" w:rsidRDefault="008546EE" w:rsidP="005247EE">
            <w:pPr>
              <w:spacing w:after="160" w:line="312" w:lineRule="auto"/>
              <w:rPr>
                <w:i/>
                <w:color w:val="000000"/>
              </w:rPr>
            </w:pPr>
          </w:p>
        </w:tc>
        <w:tc>
          <w:tcPr>
            <w:tcW w:w="1418" w:type="dxa"/>
            <w:vAlign w:val="center"/>
          </w:tcPr>
          <w:p w14:paraId="00CA7655" w14:textId="77777777" w:rsidR="008546EE" w:rsidRPr="00A77C8C" w:rsidRDefault="008546EE" w:rsidP="005247EE">
            <w:pPr>
              <w:spacing w:after="160" w:line="312" w:lineRule="auto"/>
              <w:rPr>
                <w:i/>
                <w:color w:val="000000"/>
              </w:rPr>
            </w:pPr>
          </w:p>
        </w:tc>
        <w:tc>
          <w:tcPr>
            <w:tcW w:w="2551" w:type="dxa"/>
            <w:vAlign w:val="center"/>
          </w:tcPr>
          <w:p w14:paraId="722A3CE5" w14:textId="77777777" w:rsidR="008546EE" w:rsidRPr="00A77C8C" w:rsidRDefault="008546EE" w:rsidP="005247EE">
            <w:pPr>
              <w:spacing w:after="160" w:line="312" w:lineRule="auto"/>
              <w:rPr>
                <w:i/>
                <w:color w:val="000000"/>
              </w:rPr>
            </w:pPr>
          </w:p>
        </w:tc>
        <w:tc>
          <w:tcPr>
            <w:tcW w:w="4253" w:type="dxa"/>
            <w:vAlign w:val="center"/>
          </w:tcPr>
          <w:p w14:paraId="596F08DD" w14:textId="77777777" w:rsidR="008546EE" w:rsidRPr="00A77C8C" w:rsidRDefault="008546EE" w:rsidP="005247EE">
            <w:pPr>
              <w:spacing w:after="160" w:line="312" w:lineRule="auto"/>
              <w:rPr>
                <w:i/>
                <w:color w:val="000000"/>
              </w:rPr>
            </w:pPr>
          </w:p>
        </w:tc>
      </w:tr>
      <w:bookmarkEnd w:id="55"/>
    </w:tbl>
    <w:p w14:paraId="78816816" w14:textId="77777777" w:rsidR="008546EE" w:rsidRPr="00A77C8C" w:rsidRDefault="008546EE" w:rsidP="008546EE">
      <w:pPr>
        <w:jc w:val="both"/>
        <w:rPr>
          <w:i/>
        </w:rPr>
      </w:pPr>
    </w:p>
    <w:p w14:paraId="1782FC12" w14:textId="77777777" w:rsidR="008546EE" w:rsidRPr="00A77C8C" w:rsidRDefault="008546EE" w:rsidP="008546EE">
      <w:pPr>
        <w:jc w:val="both"/>
        <w:rPr>
          <w:b/>
          <w:i/>
        </w:rPr>
      </w:pPr>
      <w:r w:rsidRPr="00A77C8C">
        <w:rPr>
          <w:b/>
          <w:i/>
        </w:rPr>
        <w:t xml:space="preserve">Sklop </w:t>
      </w:r>
      <w:r>
        <w:rPr>
          <w:b/>
          <w:i/>
        </w:rPr>
        <w:t>2</w:t>
      </w:r>
    </w:p>
    <w:p w14:paraId="170CFD8E" w14:textId="29F3683F" w:rsidR="008546EE" w:rsidRDefault="008546EE" w:rsidP="008546EE">
      <w:pPr>
        <w:jc w:val="both"/>
        <w:rPr>
          <w:i/>
        </w:rPr>
      </w:pPr>
      <w:r w:rsidRPr="00D32602">
        <w:rPr>
          <w:i/>
        </w:rPr>
        <w:t>Ponudnik mora navesti podatke za zaključene dobave</w:t>
      </w:r>
      <w:r>
        <w:rPr>
          <w:i/>
          <w:color w:val="00B050"/>
        </w:rPr>
        <w:t>,</w:t>
      </w:r>
      <w:r w:rsidRPr="00D32602">
        <w:rPr>
          <w:i/>
        </w:rPr>
        <w:t xml:space="preserve"> iz katerih bo razvidno, da je ponudnik</w:t>
      </w:r>
      <w:r>
        <w:rPr>
          <w:i/>
        </w:rPr>
        <w:t xml:space="preserve">/proizvajalec </w:t>
      </w:r>
      <w:r w:rsidRPr="00D32602">
        <w:rPr>
          <w:i/>
        </w:rPr>
        <w:t>blaga v preteklih treh letih pred dnevom objave tega javnega razpisa dobavil najmanj 6.000 kosov kompozitnih zavornjakov, ki so predmet sklopa 2</w:t>
      </w:r>
      <w:r>
        <w:rPr>
          <w:i/>
          <w:color w:val="00B050"/>
        </w:rPr>
        <w:t>,</w:t>
      </w:r>
      <w:r w:rsidRPr="00D32602">
        <w:rPr>
          <w:i/>
        </w:rPr>
        <w:t xml:space="preserve"> železniškim prevoznim podjetjem ali pooblaščenim delavnicam za vzdrževanje železniških vozil iz držav članic UIC ali proizvajalcem železniških vozil.</w:t>
      </w:r>
    </w:p>
    <w:p w14:paraId="68680135" w14:textId="77777777" w:rsidR="008546EE" w:rsidRPr="00D32602" w:rsidRDefault="008546EE" w:rsidP="008546EE">
      <w:pPr>
        <w:jc w:val="both"/>
        <w:rPr>
          <w:i/>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1"/>
        <w:gridCol w:w="4253"/>
      </w:tblGrid>
      <w:tr w:rsidR="008546EE" w:rsidRPr="00A77C8C" w14:paraId="10B5EA4D" w14:textId="77777777" w:rsidTr="005247EE">
        <w:tc>
          <w:tcPr>
            <w:tcW w:w="2268" w:type="dxa"/>
            <w:vAlign w:val="center"/>
          </w:tcPr>
          <w:p w14:paraId="7903392C" w14:textId="77777777" w:rsidR="008546EE" w:rsidRPr="00A77C8C" w:rsidRDefault="008546EE" w:rsidP="005247EE">
            <w:pPr>
              <w:jc w:val="center"/>
              <w:rPr>
                <w:i/>
                <w:color w:val="000000"/>
              </w:rPr>
            </w:pPr>
            <w:r w:rsidRPr="00A77C8C">
              <w:rPr>
                <w:i/>
                <w:color w:val="000000"/>
              </w:rPr>
              <w:t>Dobava/Pogodba</w:t>
            </w:r>
          </w:p>
        </w:tc>
        <w:tc>
          <w:tcPr>
            <w:tcW w:w="1418" w:type="dxa"/>
            <w:vAlign w:val="center"/>
          </w:tcPr>
          <w:p w14:paraId="0BB554E8" w14:textId="77777777" w:rsidR="008546EE" w:rsidRPr="00A77C8C" w:rsidRDefault="008546EE" w:rsidP="005247EE">
            <w:pPr>
              <w:jc w:val="center"/>
              <w:rPr>
                <w:i/>
                <w:color w:val="000000"/>
              </w:rPr>
            </w:pPr>
            <w:r w:rsidRPr="00A77C8C">
              <w:rPr>
                <w:i/>
                <w:color w:val="000000"/>
              </w:rPr>
              <w:t>Datum zaključka</w:t>
            </w:r>
          </w:p>
        </w:tc>
        <w:tc>
          <w:tcPr>
            <w:tcW w:w="2551" w:type="dxa"/>
            <w:vAlign w:val="center"/>
          </w:tcPr>
          <w:p w14:paraId="46870EF0" w14:textId="77777777" w:rsidR="008546EE" w:rsidRPr="00A77C8C" w:rsidRDefault="008546EE" w:rsidP="005247EE">
            <w:pPr>
              <w:jc w:val="center"/>
              <w:rPr>
                <w:i/>
                <w:color w:val="000000"/>
              </w:rPr>
            </w:pPr>
            <w:r w:rsidRPr="00A77C8C">
              <w:rPr>
                <w:i/>
                <w:color w:val="000000"/>
              </w:rPr>
              <w:t>Naročnik</w:t>
            </w:r>
          </w:p>
          <w:p w14:paraId="4654F20A" w14:textId="77777777" w:rsidR="008546EE" w:rsidRPr="00A77C8C" w:rsidRDefault="008546EE" w:rsidP="005247EE">
            <w:pPr>
              <w:jc w:val="center"/>
              <w:rPr>
                <w:i/>
                <w:color w:val="000000"/>
              </w:rPr>
            </w:pPr>
            <w:r w:rsidRPr="00A77C8C">
              <w:rPr>
                <w:i/>
                <w:color w:val="000000"/>
              </w:rPr>
              <w:t>(naziv in naslov)</w:t>
            </w:r>
          </w:p>
        </w:tc>
        <w:tc>
          <w:tcPr>
            <w:tcW w:w="4253" w:type="dxa"/>
            <w:vAlign w:val="center"/>
          </w:tcPr>
          <w:p w14:paraId="43D65634" w14:textId="77FE34B9" w:rsidR="008546EE" w:rsidRPr="00A77C8C" w:rsidRDefault="008546EE" w:rsidP="005247EE">
            <w:pPr>
              <w:jc w:val="center"/>
              <w:rPr>
                <w:i/>
                <w:color w:val="000000"/>
                <w:spacing w:val="-10"/>
              </w:rPr>
            </w:pPr>
            <w:r w:rsidRPr="0028172F">
              <w:rPr>
                <w:i/>
                <w:spacing w:val="-10"/>
              </w:rPr>
              <w:t xml:space="preserve">Število </w:t>
            </w:r>
            <w:r w:rsidRPr="007040DC">
              <w:rPr>
                <w:i/>
                <w:spacing w:val="-10"/>
              </w:rPr>
              <w:t xml:space="preserve">in tip/vrsta </w:t>
            </w:r>
            <w:r w:rsidRPr="0028172F">
              <w:rPr>
                <w:i/>
                <w:spacing w:val="-10"/>
              </w:rPr>
              <w:t xml:space="preserve">dobavljenih </w:t>
            </w:r>
            <w:r w:rsidRPr="003C6C01">
              <w:rPr>
                <w:i/>
                <w:spacing w:val="-10"/>
              </w:rPr>
              <w:t>kompozitnih zavornjakov</w:t>
            </w:r>
          </w:p>
        </w:tc>
      </w:tr>
      <w:tr w:rsidR="008546EE" w:rsidRPr="00A77C8C" w14:paraId="0EB295AE" w14:textId="77777777" w:rsidTr="005247EE">
        <w:trPr>
          <w:trHeight w:val="407"/>
        </w:trPr>
        <w:tc>
          <w:tcPr>
            <w:tcW w:w="2268" w:type="dxa"/>
            <w:vAlign w:val="center"/>
          </w:tcPr>
          <w:p w14:paraId="2DEA448C" w14:textId="77777777" w:rsidR="008546EE" w:rsidRPr="00A77C8C" w:rsidRDefault="008546EE" w:rsidP="005247EE">
            <w:pPr>
              <w:spacing w:after="160" w:line="312" w:lineRule="auto"/>
              <w:rPr>
                <w:i/>
                <w:color w:val="000000"/>
              </w:rPr>
            </w:pPr>
          </w:p>
        </w:tc>
        <w:tc>
          <w:tcPr>
            <w:tcW w:w="1418" w:type="dxa"/>
            <w:vAlign w:val="center"/>
          </w:tcPr>
          <w:p w14:paraId="0F5467A9" w14:textId="77777777" w:rsidR="008546EE" w:rsidRPr="00A77C8C" w:rsidRDefault="008546EE" w:rsidP="005247EE">
            <w:pPr>
              <w:spacing w:after="160" w:line="312" w:lineRule="auto"/>
              <w:rPr>
                <w:i/>
                <w:color w:val="000000"/>
              </w:rPr>
            </w:pPr>
          </w:p>
        </w:tc>
        <w:tc>
          <w:tcPr>
            <w:tcW w:w="2551" w:type="dxa"/>
            <w:vAlign w:val="center"/>
          </w:tcPr>
          <w:p w14:paraId="341965BC" w14:textId="77777777" w:rsidR="008546EE" w:rsidRPr="00A77C8C" w:rsidRDefault="008546EE" w:rsidP="005247EE">
            <w:pPr>
              <w:spacing w:after="160" w:line="312" w:lineRule="auto"/>
              <w:rPr>
                <w:i/>
                <w:color w:val="000000"/>
              </w:rPr>
            </w:pPr>
          </w:p>
        </w:tc>
        <w:tc>
          <w:tcPr>
            <w:tcW w:w="4253" w:type="dxa"/>
            <w:vAlign w:val="center"/>
          </w:tcPr>
          <w:p w14:paraId="4D609EA2" w14:textId="77777777" w:rsidR="008546EE" w:rsidRPr="00A77C8C" w:rsidRDefault="008546EE" w:rsidP="005247EE">
            <w:pPr>
              <w:spacing w:after="160" w:line="312" w:lineRule="auto"/>
              <w:rPr>
                <w:i/>
                <w:color w:val="000000"/>
              </w:rPr>
            </w:pPr>
          </w:p>
        </w:tc>
      </w:tr>
      <w:tr w:rsidR="008546EE" w:rsidRPr="00A77C8C" w14:paraId="0F05520D" w14:textId="77777777" w:rsidTr="005247EE">
        <w:tc>
          <w:tcPr>
            <w:tcW w:w="2268" w:type="dxa"/>
            <w:vAlign w:val="center"/>
          </w:tcPr>
          <w:p w14:paraId="7424EC1B" w14:textId="77777777" w:rsidR="008546EE" w:rsidRPr="00A77C8C" w:rsidRDefault="008546EE" w:rsidP="005247EE">
            <w:pPr>
              <w:spacing w:after="160" w:line="312" w:lineRule="auto"/>
              <w:rPr>
                <w:i/>
                <w:color w:val="000000"/>
              </w:rPr>
            </w:pPr>
          </w:p>
        </w:tc>
        <w:tc>
          <w:tcPr>
            <w:tcW w:w="1418" w:type="dxa"/>
            <w:vAlign w:val="center"/>
          </w:tcPr>
          <w:p w14:paraId="4782B4FB" w14:textId="77777777" w:rsidR="008546EE" w:rsidRPr="00A77C8C" w:rsidRDefault="008546EE" w:rsidP="005247EE">
            <w:pPr>
              <w:spacing w:after="160" w:line="312" w:lineRule="auto"/>
              <w:rPr>
                <w:i/>
                <w:color w:val="000000"/>
              </w:rPr>
            </w:pPr>
          </w:p>
        </w:tc>
        <w:tc>
          <w:tcPr>
            <w:tcW w:w="2551" w:type="dxa"/>
            <w:vAlign w:val="center"/>
          </w:tcPr>
          <w:p w14:paraId="7C65CDAF" w14:textId="77777777" w:rsidR="008546EE" w:rsidRPr="00A77C8C" w:rsidRDefault="008546EE" w:rsidP="005247EE">
            <w:pPr>
              <w:spacing w:after="160" w:line="312" w:lineRule="auto"/>
              <w:rPr>
                <w:i/>
                <w:color w:val="000000"/>
              </w:rPr>
            </w:pPr>
          </w:p>
        </w:tc>
        <w:tc>
          <w:tcPr>
            <w:tcW w:w="4253" w:type="dxa"/>
            <w:vAlign w:val="center"/>
          </w:tcPr>
          <w:p w14:paraId="68909DDF" w14:textId="77777777" w:rsidR="008546EE" w:rsidRPr="00A77C8C" w:rsidRDefault="008546EE" w:rsidP="005247EE">
            <w:pPr>
              <w:spacing w:after="160" w:line="312" w:lineRule="auto"/>
              <w:rPr>
                <w:i/>
                <w:color w:val="000000"/>
              </w:rPr>
            </w:pPr>
          </w:p>
        </w:tc>
      </w:tr>
    </w:tbl>
    <w:p w14:paraId="5A296EA0" w14:textId="77777777" w:rsidR="008546EE" w:rsidRPr="00A77C8C" w:rsidRDefault="008546EE" w:rsidP="008546EE">
      <w:pPr>
        <w:spacing w:after="160" w:line="252" w:lineRule="auto"/>
        <w:jc w:val="both"/>
        <w:rPr>
          <w:b/>
          <w:i/>
          <w:color w:val="000000"/>
        </w:rPr>
      </w:pPr>
    </w:p>
    <w:p w14:paraId="0285C8EB" w14:textId="77777777" w:rsidR="008546EE" w:rsidRPr="00C40DC8" w:rsidRDefault="008546EE" w:rsidP="008546EE">
      <w:pPr>
        <w:spacing w:line="252" w:lineRule="auto"/>
        <w:jc w:val="both"/>
        <w:rPr>
          <w:bCs/>
          <w:i/>
          <w:color w:val="00B050"/>
        </w:rPr>
      </w:pPr>
      <w:r w:rsidRPr="00D32602">
        <w:rPr>
          <w:bCs/>
          <w:i/>
        </w:rPr>
        <w:t>K temu obrazcu, se kot dokaz priloži</w:t>
      </w:r>
      <w:r>
        <w:rPr>
          <w:bCs/>
          <w:i/>
        </w:rPr>
        <w:t xml:space="preserve"> </w:t>
      </w:r>
      <w:r w:rsidRPr="00D32602">
        <w:rPr>
          <w:bCs/>
          <w:i/>
        </w:rPr>
        <w:t>pisno potrdilo železniškega prevoznega podjetja ali pooblaščene delavnice za vzdrževanje železniških vozil iz držav članic UIC ali proizvajalca železniških vozil, kateremu je ponudnik dobavil zavornjake</w:t>
      </w:r>
      <w:r>
        <w:rPr>
          <w:bCs/>
          <w:i/>
          <w:color w:val="00B050"/>
        </w:rPr>
        <w:t>.</w:t>
      </w:r>
    </w:p>
    <w:p w14:paraId="61799C36" w14:textId="77777777" w:rsidR="008546EE" w:rsidRDefault="008546EE" w:rsidP="008546EE">
      <w:pPr>
        <w:spacing w:line="252" w:lineRule="auto"/>
        <w:jc w:val="both"/>
        <w:rPr>
          <w:i/>
        </w:rPr>
      </w:pPr>
    </w:p>
    <w:p w14:paraId="116AB058" w14:textId="77777777" w:rsidR="008546EE" w:rsidRDefault="008546EE" w:rsidP="008546EE">
      <w:pPr>
        <w:spacing w:line="252" w:lineRule="auto"/>
        <w:jc w:val="both"/>
        <w:rPr>
          <w:i/>
        </w:rPr>
      </w:pPr>
    </w:p>
    <w:p w14:paraId="44FBD997" w14:textId="77777777" w:rsidR="008546EE" w:rsidRPr="00A77C8C" w:rsidRDefault="008546EE" w:rsidP="008546EE">
      <w:pPr>
        <w:spacing w:line="252" w:lineRule="auto"/>
        <w:jc w:val="both"/>
        <w:rPr>
          <w:i/>
        </w:rPr>
      </w:pPr>
      <w:r w:rsidRPr="00A77C8C">
        <w:rPr>
          <w:i/>
        </w:rPr>
        <w:t>Pooblaščen za podpis v imenu ponudnika:                               _______________________</w:t>
      </w:r>
    </w:p>
    <w:p w14:paraId="0CD7437C" w14:textId="77777777" w:rsidR="008546EE" w:rsidRPr="00A77C8C" w:rsidRDefault="008546EE" w:rsidP="008546EE">
      <w:pPr>
        <w:spacing w:line="252" w:lineRule="auto"/>
        <w:ind w:firstLine="360"/>
        <w:jc w:val="both"/>
        <w:rPr>
          <w:i/>
        </w:rPr>
      </w:pPr>
      <w:r w:rsidRPr="00A77C8C">
        <w:rPr>
          <w:i/>
        </w:rPr>
        <w:tab/>
      </w:r>
      <w:r w:rsidRPr="00A77C8C">
        <w:rPr>
          <w:i/>
        </w:rPr>
        <w:tab/>
      </w:r>
      <w:r w:rsidRPr="00A77C8C">
        <w:rPr>
          <w:i/>
        </w:rPr>
        <w:tab/>
        <w:t xml:space="preserve">                                                                           (ime in priimek)</w:t>
      </w:r>
    </w:p>
    <w:p w14:paraId="3944A66B" w14:textId="77777777" w:rsidR="008546EE" w:rsidRPr="00A77C8C" w:rsidRDefault="008546EE" w:rsidP="008546EE">
      <w:pPr>
        <w:autoSpaceDE w:val="0"/>
        <w:autoSpaceDN w:val="0"/>
        <w:adjustRightInd w:val="0"/>
        <w:spacing w:before="120"/>
        <w:rPr>
          <w:rFonts w:eastAsia="Batang"/>
          <w:i/>
          <w:lang w:eastAsia="ko-KR"/>
        </w:rPr>
      </w:pPr>
    </w:p>
    <w:p w14:paraId="19B11D75" w14:textId="77777777" w:rsidR="008546EE" w:rsidRPr="00A77C8C" w:rsidRDefault="008546EE" w:rsidP="008546EE">
      <w:pPr>
        <w:autoSpaceDE w:val="0"/>
        <w:autoSpaceDN w:val="0"/>
        <w:adjustRightInd w:val="0"/>
        <w:spacing w:before="120"/>
        <w:rPr>
          <w:b/>
          <w:i/>
        </w:rPr>
      </w:pPr>
      <w:r w:rsidRPr="00A77C8C">
        <w:rPr>
          <w:rFonts w:eastAsia="Batang"/>
          <w:i/>
          <w:lang w:eastAsia="ko-KR"/>
        </w:rPr>
        <w:t>Kraj in datum:</w:t>
      </w:r>
      <w:r w:rsidRPr="00A77C8C">
        <w:rPr>
          <w:rFonts w:eastAsia="Batang"/>
          <w:i/>
          <w:lang w:eastAsia="ko-KR"/>
        </w:rPr>
        <w:tab/>
      </w:r>
      <w:r w:rsidRPr="00A77C8C">
        <w:rPr>
          <w:rFonts w:eastAsia="Batang"/>
          <w:i/>
          <w:lang w:eastAsia="ko-KR"/>
        </w:rPr>
        <w:tab/>
      </w:r>
      <w:r w:rsidRPr="00A77C8C">
        <w:rPr>
          <w:rFonts w:eastAsia="Batang"/>
          <w:i/>
          <w:lang w:eastAsia="ko-KR"/>
        </w:rPr>
        <w:tab/>
      </w:r>
      <w:r w:rsidRPr="00A77C8C">
        <w:rPr>
          <w:rFonts w:eastAsia="Batang"/>
          <w:i/>
          <w:lang w:eastAsia="ko-KR"/>
        </w:rPr>
        <w:tab/>
      </w:r>
      <w:r w:rsidRPr="00A77C8C">
        <w:rPr>
          <w:rFonts w:eastAsia="Batang"/>
          <w:i/>
          <w:lang w:eastAsia="ko-KR"/>
        </w:rPr>
        <w:tab/>
        <w:t>Žig:</w:t>
      </w:r>
      <w:r w:rsidRPr="00A77C8C">
        <w:rPr>
          <w:rFonts w:eastAsia="Batang"/>
          <w:i/>
          <w:lang w:eastAsia="ko-KR"/>
        </w:rPr>
        <w:tab/>
      </w:r>
      <w:r w:rsidRPr="00A77C8C">
        <w:rPr>
          <w:rFonts w:eastAsia="Batang"/>
          <w:i/>
          <w:lang w:eastAsia="ko-KR"/>
        </w:rPr>
        <w:tab/>
      </w:r>
      <w:r w:rsidRPr="00A77C8C">
        <w:rPr>
          <w:rFonts w:eastAsia="Batang"/>
          <w:i/>
          <w:lang w:eastAsia="ko-KR"/>
        </w:rPr>
        <w:tab/>
      </w:r>
      <w:r w:rsidRPr="00A77C8C">
        <w:rPr>
          <w:rFonts w:eastAsia="Batang"/>
          <w:i/>
          <w:lang w:eastAsia="ko-KR"/>
        </w:rPr>
        <w:tab/>
        <w:t>Podpis ponudnika:</w:t>
      </w:r>
      <w:r w:rsidRPr="00A77C8C">
        <w:rPr>
          <w:rFonts w:eastAsia="Batang"/>
          <w:i/>
          <w:lang w:eastAsia="ko-KR"/>
        </w:rPr>
        <w:t> </w:t>
      </w:r>
    </w:p>
    <w:p w14:paraId="3AC3C907" w14:textId="77777777" w:rsidR="008546EE" w:rsidRPr="00A77C8C" w:rsidRDefault="008546EE" w:rsidP="008546EE">
      <w:pPr>
        <w:rPr>
          <w:rFonts w:eastAsia="Batang"/>
          <w:i/>
          <w:lang w:eastAsia="ko-KR"/>
        </w:rPr>
      </w:pPr>
    </w:p>
    <w:p w14:paraId="0403DBE0" w14:textId="77777777" w:rsidR="008546EE" w:rsidRPr="00A77C8C" w:rsidRDefault="008546EE" w:rsidP="008546EE">
      <w:pPr>
        <w:spacing w:before="120" w:after="120"/>
        <w:rPr>
          <w:rFonts w:eastAsia="Batang"/>
          <w:b/>
          <w:i/>
          <w:lang w:eastAsia="ko-KR"/>
        </w:rPr>
        <w:sectPr w:rsidR="008546EE" w:rsidRPr="00A77C8C" w:rsidSect="002C5C09">
          <w:pgSz w:w="12240" w:h="15840"/>
          <w:pgMar w:top="1418" w:right="737" w:bottom="1134" w:left="1021" w:header="709" w:footer="312" w:gutter="0"/>
          <w:cols w:space="708"/>
          <w:docGrid w:linePitch="326"/>
        </w:sectPr>
      </w:pPr>
    </w:p>
    <w:p w14:paraId="2316DB0C" w14:textId="77777777" w:rsidR="008546EE" w:rsidRPr="00A77C8C" w:rsidRDefault="008546EE" w:rsidP="008546EE">
      <w:pPr>
        <w:spacing w:before="120" w:after="120"/>
        <w:rPr>
          <w:rFonts w:eastAsia="Batang"/>
          <w:b/>
          <w:i/>
          <w:lang w:eastAsia="ko-KR"/>
        </w:rPr>
      </w:pPr>
      <w:r w:rsidRPr="00A77C8C">
        <w:rPr>
          <w:rFonts w:eastAsia="Batang"/>
          <w:b/>
          <w:i/>
          <w:lang w:eastAsia="ko-KR"/>
        </w:rPr>
        <w:lastRenderedPageBreak/>
        <w:t xml:space="preserve">Obrazec </w:t>
      </w:r>
      <w:r>
        <w:rPr>
          <w:rFonts w:eastAsia="Batang"/>
          <w:b/>
          <w:i/>
          <w:lang w:eastAsia="ko-KR"/>
        </w:rPr>
        <w:t>12</w:t>
      </w:r>
    </w:p>
    <w:p w14:paraId="3EDE1774" w14:textId="77777777" w:rsidR="008546EE" w:rsidRPr="00A77C8C" w:rsidRDefault="008546EE" w:rsidP="008546EE">
      <w:pPr>
        <w:spacing w:before="120" w:after="120"/>
        <w:jc w:val="center"/>
        <w:rPr>
          <w:rFonts w:eastAsia="Batang"/>
          <w:b/>
          <w:i/>
          <w:lang w:eastAsia="ko-KR"/>
        </w:rPr>
      </w:pPr>
      <w:r w:rsidRPr="00A77C8C">
        <w:rPr>
          <w:rFonts w:eastAsia="Batang"/>
          <w:b/>
          <w:i/>
          <w:lang w:eastAsia="ko-KR"/>
        </w:rPr>
        <w:t>TEHNIČNE ZAHTEVE</w:t>
      </w:r>
    </w:p>
    <w:p w14:paraId="69368A8A" w14:textId="77777777" w:rsidR="008546EE" w:rsidRPr="00A77C8C" w:rsidRDefault="008546EE" w:rsidP="008546EE">
      <w:pPr>
        <w:spacing w:before="120" w:after="120"/>
        <w:jc w:val="center"/>
        <w:rPr>
          <w:rFonts w:eastAsia="Batang"/>
          <w:b/>
          <w:i/>
          <w:lang w:eastAsia="ko-KR"/>
        </w:rPr>
      </w:pPr>
    </w:p>
    <w:p w14:paraId="6C6DC252" w14:textId="77777777" w:rsidR="008546EE" w:rsidRDefault="008546EE" w:rsidP="008546EE">
      <w:pPr>
        <w:widowControl w:val="0"/>
        <w:suppressAutoHyphens/>
        <w:contextualSpacing/>
        <w:jc w:val="both"/>
        <w:rPr>
          <w:b/>
          <w:bCs/>
          <w:i/>
          <w:iCs/>
        </w:rPr>
      </w:pPr>
      <w:r w:rsidRPr="003C6C01">
        <w:rPr>
          <w:b/>
          <w:bCs/>
          <w:i/>
          <w:iCs/>
        </w:rPr>
        <w:t>Sklop 1</w:t>
      </w:r>
      <w:r>
        <w:rPr>
          <w:b/>
          <w:bCs/>
          <w:i/>
          <w:iCs/>
        </w:rPr>
        <w:t>: Kompozitni zavornjak LL</w:t>
      </w:r>
    </w:p>
    <w:p w14:paraId="49C4BD19" w14:textId="77777777" w:rsidR="008546EE" w:rsidRDefault="008546EE" w:rsidP="008546EE">
      <w:pPr>
        <w:widowControl w:val="0"/>
        <w:suppressAutoHyphens/>
        <w:contextualSpacing/>
        <w:jc w:val="both"/>
        <w:rPr>
          <w:b/>
          <w:bCs/>
          <w:i/>
          <w:iCs/>
        </w:rPr>
      </w:pPr>
    </w:p>
    <w:p w14:paraId="1B9744EC" w14:textId="77777777" w:rsidR="008546EE" w:rsidRPr="002D0E24" w:rsidRDefault="008546EE" w:rsidP="008546EE">
      <w:pPr>
        <w:pStyle w:val="Odstavekseznama"/>
        <w:widowControl w:val="0"/>
        <w:numPr>
          <w:ilvl w:val="0"/>
          <w:numId w:val="26"/>
        </w:numPr>
        <w:suppressAutoHyphens/>
        <w:contextualSpacing/>
        <w:jc w:val="both"/>
        <w:rPr>
          <w:bCs/>
          <w:i/>
          <w:iCs/>
        </w:rPr>
      </w:pPr>
      <w:r w:rsidRPr="002D0E24">
        <w:rPr>
          <w:bCs/>
          <w:i/>
          <w:iCs/>
        </w:rPr>
        <w:t>Zavornjak kompozitni LL IB116</w:t>
      </w:r>
      <w:r w:rsidRPr="002D0E24">
        <w:rPr>
          <w:b/>
          <w:bCs/>
          <w:i/>
          <w:iCs/>
        </w:rPr>
        <w:t>*</w:t>
      </w:r>
      <w:r w:rsidRPr="002D0E24">
        <w:rPr>
          <w:bCs/>
          <w:i/>
          <w:iCs/>
        </w:rPr>
        <w:t>, 560x320 mm</w:t>
      </w:r>
    </w:p>
    <w:p w14:paraId="153BC73C" w14:textId="77777777" w:rsidR="008546EE" w:rsidRPr="002D0E24" w:rsidRDefault="008546EE" w:rsidP="008546EE">
      <w:pPr>
        <w:pStyle w:val="Odstavekseznama"/>
        <w:widowControl w:val="0"/>
        <w:numPr>
          <w:ilvl w:val="0"/>
          <w:numId w:val="26"/>
        </w:numPr>
        <w:suppressAutoHyphens/>
        <w:contextualSpacing/>
        <w:jc w:val="both"/>
        <w:rPr>
          <w:bCs/>
          <w:i/>
          <w:iCs/>
        </w:rPr>
      </w:pPr>
      <w:r w:rsidRPr="002D0E24">
        <w:rPr>
          <w:bCs/>
          <w:i/>
          <w:iCs/>
        </w:rPr>
        <w:t>Zavornjak kompozitni LL IB116</w:t>
      </w:r>
      <w:r w:rsidRPr="002D0E24">
        <w:rPr>
          <w:b/>
          <w:bCs/>
          <w:i/>
          <w:iCs/>
        </w:rPr>
        <w:t>*</w:t>
      </w:r>
      <w:r w:rsidRPr="002D0E24">
        <w:rPr>
          <w:bCs/>
          <w:i/>
          <w:iCs/>
        </w:rPr>
        <w:t>, 560x250 mm</w:t>
      </w:r>
    </w:p>
    <w:p w14:paraId="315716CC" w14:textId="77777777" w:rsidR="008546EE" w:rsidRPr="003C6C01" w:rsidRDefault="008546EE" w:rsidP="008546EE">
      <w:pPr>
        <w:widowControl w:val="0"/>
        <w:suppressAutoHyphens/>
        <w:contextualSpacing/>
        <w:jc w:val="both"/>
        <w:rPr>
          <w:bCs/>
          <w:i/>
          <w:iCs/>
        </w:rPr>
      </w:pPr>
    </w:p>
    <w:p w14:paraId="75126D51" w14:textId="79F2FE1E" w:rsidR="008546EE" w:rsidRPr="003C6C01" w:rsidRDefault="008546EE" w:rsidP="008546EE">
      <w:pPr>
        <w:widowControl w:val="0"/>
        <w:suppressAutoHyphens/>
        <w:contextualSpacing/>
        <w:jc w:val="both"/>
        <w:rPr>
          <w:bCs/>
          <w:i/>
          <w:iCs/>
        </w:rPr>
      </w:pPr>
      <w:bookmarkStart w:id="56" w:name="_Hlk81985773"/>
      <w:r w:rsidRPr="003C6C01">
        <w:rPr>
          <w:bCs/>
          <w:i/>
          <w:iCs/>
        </w:rPr>
        <w:t>Zavornjaki morajo tehničn</w:t>
      </w:r>
      <w:r>
        <w:rPr>
          <w:bCs/>
          <w:i/>
          <w:iCs/>
        </w:rPr>
        <w:t xml:space="preserve">o ustrezati ali biti enakovredni tehničnim </w:t>
      </w:r>
      <w:r w:rsidRPr="003C6C01">
        <w:rPr>
          <w:bCs/>
          <w:i/>
          <w:iCs/>
        </w:rPr>
        <w:t>in vsem ostalim zahtevam, ki so zapisane v UIC predpisu št. 541-4, priloga M (</w:t>
      </w:r>
      <w:proofErr w:type="spellStart"/>
      <w:r w:rsidRPr="003C6C01">
        <w:rPr>
          <w:bCs/>
          <w:i/>
          <w:iCs/>
        </w:rPr>
        <w:t>Composite</w:t>
      </w:r>
      <w:proofErr w:type="spellEnd"/>
      <w:r w:rsidRPr="003C6C01">
        <w:rPr>
          <w:bCs/>
          <w:i/>
          <w:iCs/>
        </w:rPr>
        <w:t xml:space="preserve"> brake </w:t>
      </w:r>
      <w:proofErr w:type="spellStart"/>
      <w:r w:rsidRPr="003C6C01">
        <w:rPr>
          <w:bCs/>
          <w:i/>
          <w:iCs/>
        </w:rPr>
        <w:t>blocks</w:t>
      </w:r>
      <w:proofErr w:type="spellEnd"/>
      <w:r w:rsidRPr="003C6C01">
        <w:rPr>
          <w:bCs/>
          <w:i/>
          <w:iCs/>
        </w:rPr>
        <w:t xml:space="preserve"> </w:t>
      </w:r>
      <w:proofErr w:type="spellStart"/>
      <w:r w:rsidRPr="003C6C01">
        <w:rPr>
          <w:bCs/>
          <w:i/>
          <w:iCs/>
        </w:rPr>
        <w:t>certified</w:t>
      </w:r>
      <w:proofErr w:type="spellEnd"/>
      <w:r w:rsidRPr="003C6C01">
        <w:rPr>
          <w:bCs/>
          <w:i/>
          <w:iCs/>
        </w:rPr>
        <w:t xml:space="preserve"> </w:t>
      </w:r>
      <w:proofErr w:type="spellStart"/>
      <w:r w:rsidRPr="003C6C01">
        <w:rPr>
          <w:bCs/>
          <w:i/>
          <w:iCs/>
        </w:rPr>
        <w:t>for</w:t>
      </w:r>
      <w:proofErr w:type="spellEnd"/>
      <w:r w:rsidRPr="003C6C01">
        <w:rPr>
          <w:bCs/>
          <w:i/>
          <w:iCs/>
        </w:rPr>
        <w:t xml:space="preserve"> </w:t>
      </w:r>
      <w:proofErr w:type="spellStart"/>
      <w:r w:rsidRPr="003C6C01">
        <w:rPr>
          <w:bCs/>
          <w:i/>
          <w:iCs/>
        </w:rPr>
        <w:t>international</w:t>
      </w:r>
      <w:proofErr w:type="spellEnd"/>
      <w:r w:rsidRPr="003C6C01">
        <w:rPr>
          <w:bCs/>
          <w:i/>
          <w:iCs/>
        </w:rPr>
        <w:t xml:space="preserve"> </w:t>
      </w:r>
      <w:proofErr w:type="spellStart"/>
      <w:r w:rsidRPr="003C6C01">
        <w:rPr>
          <w:bCs/>
          <w:i/>
          <w:iCs/>
        </w:rPr>
        <w:t>traffic</w:t>
      </w:r>
      <w:proofErr w:type="spellEnd"/>
      <w:r w:rsidRPr="003C6C01">
        <w:rPr>
          <w:bCs/>
          <w:i/>
          <w:iCs/>
        </w:rPr>
        <w:t xml:space="preserve">). </w:t>
      </w:r>
    </w:p>
    <w:bookmarkEnd w:id="56"/>
    <w:p w14:paraId="5EF8BB21" w14:textId="77777777" w:rsidR="008546EE" w:rsidRPr="003C6C01" w:rsidRDefault="008546EE" w:rsidP="008546EE">
      <w:pPr>
        <w:widowControl w:val="0"/>
        <w:suppressAutoHyphens/>
        <w:contextualSpacing/>
        <w:jc w:val="both"/>
        <w:rPr>
          <w:bCs/>
          <w:i/>
          <w:iCs/>
        </w:rPr>
      </w:pPr>
    </w:p>
    <w:p w14:paraId="072FC0D3" w14:textId="77777777" w:rsidR="008546EE" w:rsidRPr="00F43CB5" w:rsidRDefault="008546EE" w:rsidP="008546EE">
      <w:pPr>
        <w:widowControl w:val="0"/>
        <w:suppressAutoHyphens/>
        <w:contextualSpacing/>
        <w:jc w:val="both"/>
        <w:rPr>
          <w:bCs/>
          <w:i/>
          <w:iCs/>
        </w:rPr>
      </w:pPr>
      <w:bookmarkStart w:id="57" w:name="_Hlk82008087"/>
      <w:r w:rsidRPr="00F43CB5">
        <w:rPr>
          <w:bCs/>
          <w:i/>
          <w:iCs/>
        </w:rPr>
        <w:t xml:space="preserve">Če ponudnik ni proizvajalec ponujenega materiala, mora v spodnji tabeli navesti podatke o proizvajalcu naziv in točen naslov). </w:t>
      </w:r>
      <w:bookmarkEnd w:id="57"/>
      <w:r w:rsidRPr="00F43CB5">
        <w:rPr>
          <w:bCs/>
          <w:i/>
          <w:iCs/>
        </w:rPr>
        <w:t xml:space="preserve">Hkrati mora ponudnik </w:t>
      </w:r>
      <w:r w:rsidRPr="007040DC">
        <w:rPr>
          <w:bCs/>
          <w:i/>
          <w:iCs/>
        </w:rPr>
        <w:t xml:space="preserve">v ponudbi </w:t>
      </w:r>
      <w:r w:rsidRPr="00F43CB5">
        <w:rPr>
          <w:bCs/>
          <w:i/>
          <w:iCs/>
        </w:rPr>
        <w:t>predložiti pisno pooblastilo proizvajalca ponujenih zavornjakov</w:t>
      </w:r>
      <w:r>
        <w:rPr>
          <w:bCs/>
          <w:i/>
          <w:iCs/>
        </w:rPr>
        <w:t xml:space="preserve"> </w:t>
      </w:r>
      <w:r w:rsidRPr="00F43CB5">
        <w:rPr>
          <w:bCs/>
          <w:i/>
          <w:iCs/>
        </w:rPr>
        <w:t xml:space="preserve">za sodelovanje na razpisu. </w:t>
      </w:r>
    </w:p>
    <w:p w14:paraId="4E051E57" w14:textId="77777777" w:rsidR="008546EE" w:rsidRPr="003C6C01" w:rsidRDefault="008546EE" w:rsidP="008546EE">
      <w:pPr>
        <w:widowControl w:val="0"/>
        <w:suppressAutoHyphens/>
        <w:contextualSpacing/>
        <w:jc w:val="both"/>
        <w:rPr>
          <w:bCs/>
          <w:i/>
          <w:iCs/>
        </w:rPr>
      </w:pPr>
    </w:p>
    <w:tbl>
      <w:tblPr>
        <w:tblW w:w="10792" w:type="dxa"/>
        <w:tblInd w:w="-5" w:type="dxa"/>
        <w:tblLayout w:type="fixed"/>
        <w:tblCellMar>
          <w:left w:w="70" w:type="dxa"/>
          <w:right w:w="70" w:type="dxa"/>
        </w:tblCellMar>
        <w:tblLook w:val="04A0" w:firstRow="1" w:lastRow="0" w:firstColumn="1" w:lastColumn="0" w:noHBand="0" w:noVBand="1"/>
      </w:tblPr>
      <w:tblGrid>
        <w:gridCol w:w="567"/>
        <w:gridCol w:w="3828"/>
        <w:gridCol w:w="1275"/>
        <w:gridCol w:w="1276"/>
        <w:gridCol w:w="3544"/>
        <w:gridCol w:w="302"/>
      </w:tblGrid>
      <w:tr w:rsidR="008546EE" w:rsidRPr="003C6C01" w14:paraId="7E67F6A5" w14:textId="77777777" w:rsidTr="005247EE">
        <w:trPr>
          <w:gridAfter w:val="1"/>
          <w:wAfter w:w="302" w:type="dxa"/>
          <w:trHeight w:val="851"/>
        </w:trPr>
        <w:tc>
          <w:tcPr>
            <w:tcW w:w="567"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569D895" w14:textId="77777777" w:rsidR="008546EE" w:rsidRPr="003C6C01" w:rsidRDefault="008546EE" w:rsidP="005247EE">
            <w:pPr>
              <w:widowControl w:val="0"/>
              <w:suppressAutoHyphens/>
              <w:contextualSpacing/>
              <w:jc w:val="both"/>
              <w:rPr>
                <w:b/>
                <w:bCs/>
                <w:i/>
                <w:iCs/>
              </w:rPr>
            </w:pPr>
            <w:bookmarkStart w:id="58" w:name="_Hlk81987442"/>
            <w:r w:rsidRPr="003C6C01">
              <w:rPr>
                <w:b/>
                <w:bCs/>
                <w:i/>
                <w:iCs/>
              </w:rPr>
              <w:t>Poz.</w:t>
            </w:r>
          </w:p>
        </w:tc>
        <w:tc>
          <w:tcPr>
            <w:tcW w:w="3828"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38A691F6" w14:textId="77777777" w:rsidR="008546EE" w:rsidRPr="003C6C01" w:rsidRDefault="008546EE" w:rsidP="005247EE">
            <w:pPr>
              <w:widowControl w:val="0"/>
              <w:suppressAutoHyphens/>
              <w:contextualSpacing/>
              <w:jc w:val="both"/>
              <w:rPr>
                <w:b/>
                <w:bCs/>
                <w:i/>
                <w:iCs/>
              </w:rPr>
            </w:pPr>
            <w:r w:rsidRPr="003C6C01">
              <w:rPr>
                <w:b/>
                <w:bCs/>
                <w:i/>
                <w:iCs/>
              </w:rPr>
              <w:t>Naziv blaga</w:t>
            </w:r>
          </w:p>
        </w:tc>
        <w:tc>
          <w:tcPr>
            <w:tcW w:w="1275"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693A6F4B" w14:textId="77777777" w:rsidR="008546EE" w:rsidRPr="003C6C01" w:rsidRDefault="008546EE" w:rsidP="005247EE">
            <w:pPr>
              <w:widowControl w:val="0"/>
              <w:suppressAutoHyphens/>
              <w:contextualSpacing/>
              <w:jc w:val="center"/>
              <w:rPr>
                <w:b/>
                <w:bCs/>
                <w:i/>
                <w:iCs/>
              </w:rPr>
            </w:pPr>
            <w:r w:rsidRPr="003C6C01">
              <w:rPr>
                <w:b/>
                <w:bCs/>
                <w:i/>
                <w:iCs/>
              </w:rPr>
              <w:t>Predvidena količina</w:t>
            </w:r>
            <w:r>
              <w:rPr>
                <w:b/>
                <w:bCs/>
                <w:i/>
                <w:iCs/>
              </w:rPr>
              <w:t xml:space="preserve"> </w:t>
            </w:r>
            <w:r w:rsidRPr="003C6C01">
              <w:rPr>
                <w:b/>
                <w:bCs/>
                <w:i/>
                <w:iCs/>
              </w:rPr>
              <w:t>za leto 202</w:t>
            </w:r>
            <w:r>
              <w:rPr>
                <w:b/>
                <w:bCs/>
                <w:i/>
                <w:iCs/>
              </w:rPr>
              <w:t>2</w:t>
            </w:r>
          </w:p>
        </w:tc>
        <w:tc>
          <w:tcPr>
            <w:tcW w:w="1276" w:type="dxa"/>
            <w:tcBorders>
              <w:top w:val="single" w:sz="4" w:space="0" w:color="auto"/>
              <w:left w:val="single" w:sz="4" w:space="0" w:color="auto"/>
              <w:bottom w:val="single" w:sz="4" w:space="0" w:color="auto"/>
              <w:right w:val="single" w:sz="4" w:space="0" w:color="auto"/>
            </w:tcBorders>
            <w:shd w:val="clear" w:color="000000" w:fill="BFBFBF"/>
            <w:vAlign w:val="center"/>
          </w:tcPr>
          <w:p w14:paraId="01CC83CA" w14:textId="77777777" w:rsidR="008546EE" w:rsidRPr="003C6C01" w:rsidRDefault="008546EE" w:rsidP="005247EE">
            <w:pPr>
              <w:widowControl w:val="0"/>
              <w:suppressAutoHyphens/>
              <w:contextualSpacing/>
              <w:jc w:val="center"/>
              <w:rPr>
                <w:b/>
                <w:bCs/>
                <w:i/>
                <w:iCs/>
              </w:rPr>
            </w:pPr>
            <w:r w:rsidRPr="003C6C01">
              <w:rPr>
                <w:b/>
                <w:bCs/>
                <w:i/>
                <w:iCs/>
              </w:rPr>
              <w:t>Predvidena količina za leto 202</w:t>
            </w:r>
            <w:r>
              <w:rPr>
                <w:b/>
                <w:bCs/>
                <w:i/>
                <w:iCs/>
              </w:rPr>
              <w:t>3</w:t>
            </w:r>
          </w:p>
        </w:tc>
        <w:tc>
          <w:tcPr>
            <w:tcW w:w="3544" w:type="dxa"/>
            <w:tcBorders>
              <w:top w:val="single" w:sz="4" w:space="0" w:color="auto"/>
              <w:left w:val="single" w:sz="4" w:space="0" w:color="auto"/>
              <w:bottom w:val="single" w:sz="4" w:space="0" w:color="auto"/>
              <w:right w:val="single" w:sz="4" w:space="0" w:color="auto"/>
            </w:tcBorders>
            <w:shd w:val="clear" w:color="000000" w:fill="BFBFBF"/>
            <w:vAlign w:val="center"/>
          </w:tcPr>
          <w:p w14:paraId="1DE8934F" w14:textId="77777777" w:rsidR="008546EE" w:rsidRPr="003C6C01" w:rsidRDefault="008546EE" w:rsidP="005247EE">
            <w:pPr>
              <w:widowControl w:val="0"/>
              <w:suppressAutoHyphens/>
              <w:contextualSpacing/>
              <w:jc w:val="both"/>
              <w:rPr>
                <w:b/>
                <w:bCs/>
                <w:i/>
                <w:iCs/>
              </w:rPr>
            </w:pPr>
            <w:r w:rsidRPr="00FF009D">
              <w:rPr>
                <w:b/>
                <w:bCs/>
                <w:i/>
                <w:iCs/>
              </w:rPr>
              <w:t xml:space="preserve">Naziv </w:t>
            </w:r>
            <w:r w:rsidRPr="007040DC">
              <w:rPr>
                <w:b/>
                <w:bCs/>
                <w:i/>
                <w:iCs/>
              </w:rPr>
              <w:t xml:space="preserve">in naslov </w:t>
            </w:r>
            <w:r w:rsidRPr="00FF009D">
              <w:rPr>
                <w:b/>
                <w:bCs/>
                <w:i/>
                <w:iCs/>
              </w:rPr>
              <w:t>proizvajalca</w:t>
            </w:r>
          </w:p>
        </w:tc>
      </w:tr>
      <w:tr w:rsidR="008546EE" w:rsidRPr="003C6C01" w14:paraId="7974E1A5" w14:textId="77777777" w:rsidTr="005247EE">
        <w:trPr>
          <w:trHeight w:val="65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6E0A94" w14:textId="77777777" w:rsidR="008546EE" w:rsidRPr="003C6C01" w:rsidRDefault="008546EE" w:rsidP="005247EE">
            <w:pPr>
              <w:widowControl w:val="0"/>
              <w:suppressAutoHyphens/>
              <w:contextualSpacing/>
              <w:jc w:val="both"/>
              <w:rPr>
                <w:bCs/>
                <w:i/>
                <w:iCs/>
              </w:rPr>
            </w:pPr>
            <w:r w:rsidRPr="003C6C01">
              <w:rPr>
                <w:bCs/>
                <w:i/>
                <w:iCs/>
              </w:rPr>
              <w:t>1</w:t>
            </w:r>
          </w:p>
        </w:tc>
        <w:tc>
          <w:tcPr>
            <w:tcW w:w="3828" w:type="dxa"/>
            <w:tcBorders>
              <w:top w:val="single" w:sz="4" w:space="0" w:color="auto"/>
              <w:left w:val="nil"/>
              <w:bottom w:val="single" w:sz="4" w:space="0" w:color="auto"/>
              <w:right w:val="single" w:sz="4" w:space="0" w:color="auto"/>
            </w:tcBorders>
            <w:shd w:val="clear" w:color="auto" w:fill="auto"/>
            <w:vAlign w:val="center"/>
          </w:tcPr>
          <w:p w14:paraId="1998CCAC" w14:textId="77777777" w:rsidR="008546EE" w:rsidRPr="003C6C01" w:rsidRDefault="008546EE" w:rsidP="005247EE">
            <w:pPr>
              <w:widowControl w:val="0"/>
              <w:suppressAutoHyphens/>
              <w:contextualSpacing/>
              <w:jc w:val="both"/>
              <w:rPr>
                <w:bCs/>
                <w:i/>
                <w:iCs/>
              </w:rPr>
            </w:pPr>
            <w:r w:rsidRPr="003C6C01">
              <w:rPr>
                <w:bCs/>
                <w:i/>
                <w:iCs/>
              </w:rPr>
              <w:t>Zavornjak kompozitni LL IB116</w:t>
            </w:r>
            <w:r w:rsidRPr="003C6C01">
              <w:rPr>
                <w:b/>
                <w:bCs/>
                <w:i/>
                <w:iCs/>
              </w:rPr>
              <w:t>*</w:t>
            </w:r>
            <w:r w:rsidRPr="003C6C01">
              <w:rPr>
                <w:bCs/>
                <w:i/>
                <w:iCs/>
              </w:rPr>
              <w:t>, 560x320 mm</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5F0B489" w14:textId="77777777" w:rsidR="008546EE" w:rsidRPr="003C6C01" w:rsidRDefault="008546EE" w:rsidP="005247EE">
            <w:pPr>
              <w:widowControl w:val="0"/>
              <w:suppressAutoHyphens/>
              <w:contextualSpacing/>
              <w:jc w:val="center"/>
              <w:rPr>
                <w:bCs/>
                <w:i/>
                <w:iCs/>
              </w:rPr>
            </w:pPr>
            <w:r>
              <w:rPr>
                <w:bCs/>
                <w:i/>
                <w:iCs/>
              </w:rPr>
              <w:t>5.000</w:t>
            </w:r>
          </w:p>
        </w:tc>
        <w:tc>
          <w:tcPr>
            <w:tcW w:w="1276" w:type="dxa"/>
            <w:tcBorders>
              <w:top w:val="single" w:sz="4" w:space="0" w:color="auto"/>
              <w:left w:val="nil"/>
              <w:bottom w:val="single" w:sz="4" w:space="0" w:color="auto"/>
              <w:right w:val="single" w:sz="4" w:space="0" w:color="auto"/>
            </w:tcBorders>
            <w:shd w:val="clear" w:color="auto" w:fill="auto"/>
            <w:vAlign w:val="center"/>
          </w:tcPr>
          <w:p w14:paraId="4E4A9B46" w14:textId="77777777" w:rsidR="008546EE" w:rsidRPr="003C6C01" w:rsidRDefault="008546EE" w:rsidP="005247EE">
            <w:pPr>
              <w:widowControl w:val="0"/>
              <w:suppressAutoHyphens/>
              <w:contextualSpacing/>
              <w:jc w:val="center"/>
              <w:rPr>
                <w:bCs/>
                <w:i/>
                <w:iCs/>
              </w:rPr>
            </w:pPr>
            <w:r>
              <w:rPr>
                <w:bCs/>
                <w:i/>
                <w:iCs/>
              </w:rPr>
              <w:t>5.000</w:t>
            </w:r>
          </w:p>
        </w:tc>
        <w:tc>
          <w:tcPr>
            <w:tcW w:w="3544" w:type="dxa"/>
            <w:tcBorders>
              <w:top w:val="single" w:sz="4" w:space="0" w:color="auto"/>
              <w:left w:val="nil"/>
              <w:bottom w:val="single" w:sz="4" w:space="0" w:color="auto"/>
              <w:right w:val="single" w:sz="4" w:space="0" w:color="auto"/>
            </w:tcBorders>
            <w:shd w:val="clear" w:color="auto" w:fill="auto"/>
            <w:vAlign w:val="center"/>
          </w:tcPr>
          <w:p w14:paraId="1F33AC6A" w14:textId="77777777" w:rsidR="008546EE" w:rsidRPr="003C6C01" w:rsidRDefault="008546EE" w:rsidP="005247EE">
            <w:pPr>
              <w:widowControl w:val="0"/>
              <w:suppressAutoHyphens/>
              <w:contextualSpacing/>
              <w:jc w:val="both"/>
              <w:rPr>
                <w:bCs/>
                <w:i/>
                <w:iCs/>
              </w:rPr>
            </w:pPr>
          </w:p>
        </w:tc>
        <w:tc>
          <w:tcPr>
            <w:tcW w:w="302" w:type="dxa"/>
            <w:vMerge w:val="restart"/>
            <w:tcBorders>
              <w:top w:val="nil"/>
              <w:left w:val="nil"/>
            </w:tcBorders>
            <w:shd w:val="clear" w:color="auto" w:fill="auto"/>
            <w:noWrap/>
            <w:vAlign w:val="bottom"/>
            <w:hideMark/>
          </w:tcPr>
          <w:p w14:paraId="1C6A2C23" w14:textId="77777777" w:rsidR="008546EE" w:rsidRPr="003C6C01" w:rsidRDefault="008546EE" w:rsidP="005247EE">
            <w:pPr>
              <w:widowControl w:val="0"/>
              <w:suppressAutoHyphens/>
              <w:contextualSpacing/>
              <w:jc w:val="both"/>
              <w:rPr>
                <w:bCs/>
                <w:i/>
                <w:iCs/>
              </w:rPr>
            </w:pPr>
            <w:r w:rsidRPr="003C6C01">
              <w:rPr>
                <w:bCs/>
                <w:i/>
                <w:iCs/>
              </w:rPr>
              <w:t> </w:t>
            </w:r>
          </w:p>
          <w:p w14:paraId="302BF516" w14:textId="77777777" w:rsidR="008546EE" w:rsidRPr="003C6C01" w:rsidRDefault="008546EE" w:rsidP="005247EE">
            <w:pPr>
              <w:widowControl w:val="0"/>
              <w:suppressAutoHyphens/>
              <w:contextualSpacing/>
              <w:jc w:val="both"/>
              <w:rPr>
                <w:bCs/>
                <w:i/>
                <w:iCs/>
              </w:rPr>
            </w:pPr>
            <w:r w:rsidRPr="003C6C01">
              <w:rPr>
                <w:bCs/>
                <w:i/>
                <w:iCs/>
              </w:rPr>
              <w:t> </w:t>
            </w:r>
          </w:p>
          <w:p w14:paraId="21661394" w14:textId="77777777" w:rsidR="008546EE" w:rsidRPr="003C6C01" w:rsidRDefault="008546EE" w:rsidP="005247EE">
            <w:pPr>
              <w:widowControl w:val="0"/>
              <w:suppressAutoHyphens/>
              <w:contextualSpacing/>
              <w:jc w:val="both"/>
              <w:rPr>
                <w:bCs/>
                <w:i/>
                <w:iCs/>
              </w:rPr>
            </w:pPr>
            <w:r w:rsidRPr="003C6C01">
              <w:rPr>
                <w:bCs/>
                <w:i/>
                <w:iCs/>
              </w:rPr>
              <w:t> </w:t>
            </w:r>
          </w:p>
          <w:p w14:paraId="6409CC49" w14:textId="77777777" w:rsidR="008546EE" w:rsidRPr="003C6C01" w:rsidRDefault="008546EE" w:rsidP="005247EE">
            <w:pPr>
              <w:widowControl w:val="0"/>
              <w:suppressAutoHyphens/>
              <w:contextualSpacing/>
              <w:jc w:val="both"/>
              <w:rPr>
                <w:bCs/>
                <w:i/>
                <w:iCs/>
              </w:rPr>
            </w:pPr>
            <w:r w:rsidRPr="003C6C01">
              <w:rPr>
                <w:bCs/>
                <w:i/>
                <w:iCs/>
              </w:rPr>
              <w:t> </w:t>
            </w:r>
          </w:p>
          <w:p w14:paraId="66EEFD36" w14:textId="77777777" w:rsidR="008546EE" w:rsidRPr="003C6C01" w:rsidRDefault="008546EE" w:rsidP="005247EE">
            <w:pPr>
              <w:widowControl w:val="0"/>
              <w:suppressAutoHyphens/>
              <w:contextualSpacing/>
              <w:jc w:val="both"/>
              <w:rPr>
                <w:bCs/>
                <w:i/>
                <w:iCs/>
              </w:rPr>
            </w:pPr>
            <w:r w:rsidRPr="003C6C01">
              <w:rPr>
                <w:bCs/>
                <w:i/>
                <w:iCs/>
              </w:rPr>
              <w:t> </w:t>
            </w:r>
          </w:p>
        </w:tc>
      </w:tr>
      <w:bookmarkEnd w:id="58"/>
      <w:tr w:rsidR="008546EE" w:rsidRPr="003C6C01" w14:paraId="0E1D9283" w14:textId="77777777" w:rsidTr="005247EE">
        <w:trPr>
          <w:trHeight w:val="665"/>
        </w:trPr>
        <w:tc>
          <w:tcPr>
            <w:tcW w:w="567" w:type="dxa"/>
            <w:tcBorders>
              <w:top w:val="nil"/>
              <w:left w:val="single" w:sz="4" w:space="0" w:color="auto"/>
              <w:bottom w:val="single" w:sz="4" w:space="0" w:color="auto"/>
              <w:right w:val="single" w:sz="4" w:space="0" w:color="auto"/>
            </w:tcBorders>
            <w:shd w:val="clear" w:color="auto" w:fill="auto"/>
            <w:noWrap/>
            <w:vAlign w:val="center"/>
          </w:tcPr>
          <w:p w14:paraId="14017FC3" w14:textId="77777777" w:rsidR="008546EE" w:rsidRPr="003C6C01" w:rsidRDefault="008546EE" w:rsidP="005247EE">
            <w:pPr>
              <w:widowControl w:val="0"/>
              <w:suppressAutoHyphens/>
              <w:contextualSpacing/>
              <w:jc w:val="both"/>
              <w:rPr>
                <w:bCs/>
                <w:i/>
                <w:iCs/>
              </w:rPr>
            </w:pPr>
            <w:r w:rsidRPr="003C6C01">
              <w:rPr>
                <w:bCs/>
                <w:i/>
                <w:iCs/>
              </w:rPr>
              <w:t>2</w:t>
            </w:r>
          </w:p>
        </w:tc>
        <w:tc>
          <w:tcPr>
            <w:tcW w:w="3828" w:type="dxa"/>
            <w:tcBorders>
              <w:top w:val="nil"/>
              <w:left w:val="nil"/>
              <w:bottom w:val="single" w:sz="4" w:space="0" w:color="auto"/>
              <w:right w:val="single" w:sz="4" w:space="0" w:color="auto"/>
            </w:tcBorders>
            <w:shd w:val="clear" w:color="auto" w:fill="auto"/>
            <w:vAlign w:val="center"/>
          </w:tcPr>
          <w:p w14:paraId="188F2965" w14:textId="77777777" w:rsidR="008546EE" w:rsidRPr="003C6C01" w:rsidRDefault="008546EE" w:rsidP="005247EE">
            <w:pPr>
              <w:widowControl w:val="0"/>
              <w:suppressAutoHyphens/>
              <w:contextualSpacing/>
              <w:jc w:val="both"/>
              <w:rPr>
                <w:bCs/>
                <w:i/>
                <w:iCs/>
              </w:rPr>
            </w:pPr>
            <w:r w:rsidRPr="003C6C01">
              <w:rPr>
                <w:bCs/>
                <w:i/>
                <w:iCs/>
              </w:rPr>
              <w:t>Zavornjak kompozitni LL IB116</w:t>
            </w:r>
            <w:r w:rsidRPr="003C6C01">
              <w:rPr>
                <w:b/>
                <w:bCs/>
                <w:i/>
                <w:iCs/>
              </w:rPr>
              <w:t>*</w:t>
            </w:r>
            <w:r w:rsidRPr="003C6C01">
              <w:rPr>
                <w:bCs/>
                <w:i/>
                <w:iCs/>
              </w:rPr>
              <w:t>, 560x250 mm</w:t>
            </w:r>
          </w:p>
        </w:tc>
        <w:tc>
          <w:tcPr>
            <w:tcW w:w="1275" w:type="dxa"/>
            <w:tcBorders>
              <w:top w:val="nil"/>
              <w:left w:val="nil"/>
              <w:bottom w:val="single" w:sz="4" w:space="0" w:color="auto"/>
              <w:right w:val="single" w:sz="4" w:space="0" w:color="auto"/>
            </w:tcBorders>
            <w:shd w:val="clear" w:color="auto" w:fill="auto"/>
            <w:noWrap/>
            <w:vAlign w:val="center"/>
          </w:tcPr>
          <w:p w14:paraId="4733BB18" w14:textId="77777777" w:rsidR="008546EE" w:rsidRPr="003C6C01" w:rsidRDefault="008546EE" w:rsidP="005247EE">
            <w:pPr>
              <w:widowControl w:val="0"/>
              <w:suppressAutoHyphens/>
              <w:contextualSpacing/>
              <w:jc w:val="center"/>
              <w:rPr>
                <w:bCs/>
                <w:i/>
                <w:iCs/>
              </w:rPr>
            </w:pPr>
            <w:r>
              <w:rPr>
                <w:bCs/>
                <w:i/>
                <w:iCs/>
              </w:rPr>
              <w:t>6.000</w:t>
            </w:r>
          </w:p>
        </w:tc>
        <w:tc>
          <w:tcPr>
            <w:tcW w:w="1276" w:type="dxa"/>
            <w:tcBorders>
              <w:top w:val="nil"/>
              <w:left w:val="nil"/>
              <w:bottom w:val="single" w:sz="4" w:space="0" w:color="auto"/>
              <w:right w:val="single" w:sz="4" w:space="0" w:color="auto"/>
            </w:tcBorders>
            <w:shd w:val="clear" w:color="auto" w:fill="auto"/>
            <w:vAlign w:val="center"/>
          </w:tcPr>
          <w:p w14:paraId="269D526D" w14:textId="77777777" w:rsidR="008546EE" w:rsidRPr="003C6C01" w:rsidRDefault="008546EE" w:rsidP="005247EE">
            <w:pPr>
              <w:widowControl w:val="0"/>
              <w:suppressAutoHyphens/>
              <w:contextualSpacing/>
              <w:jc w:val="center"/>
              <w:rPr>
                <w:bCs/>
                <w:i/>
                <w:iCs/>
              </w:rPr>
            </w:pPr>
            <w:r>
              <w:rPr>
                <w:bCs/>
                <w:i/>
                <w:iCs/>
              </w:rPr>
              <w:t>6.000</w:t>
            </w:r>
            <w:r>
              <w:rPr>
                <w:rStyle w:val="Pripombasklic"/>
              </w:rPr>
              <w:commentReference w:id="59"/>
            </w:r>
          </w:p>
        </w:tc>
        <w:tc>
          <w:tcPr>
            <w:tcW w:w="3544" w:type="dxa"/>
            <w:tcBorders>
              <w:top w:val="nil"/>
              <w:left w:val="nil"/>
              <w:bottom w:val="single" w:sz="4" w:space="0" w:color="auto"/>
              <w:right w:val="single" w:sz="4" w:space="0" w:color="auto"/>
            </w:tcBorders>
            <w:shd w:val="clear" w:color="auto" w:fill="auto"/>
            <w:vAlign w:val="center"/>
          </w:tcPr>
          <w:p w14:paraId="7C6FD6BE" w14:textId="77777777" w:rsidR="008546EE" w:rsidRPr="003C6C01" w:rsidRDefault="008546EE" w:rsidP="005247EE">
            <w:pPr>
              <w:widowControl w:val="0"/>
              <w:suppressAutoHyphens/>
              <w:contextualSpacing/>
              <w:jc w:val="both"/>
              <w:rPr>
                <w:bCs/>
                <w:i/>
                <w:iCs/>
              </w:rPr>
            </w:pPr>
          </w:p>
        </w:tc>
        <w:tc>
          <w:tcPr>
            <w:tcW w:w="302" w:type="dxa"/>
            <w:vMerge/>
            <w:tcBorders>
              <w:left w:val="nil"/>
            </w:tcBorders>
            <w:shd w:val="clear" w:color="auto" w:fill="auto"/>
            <w:noWrap/>
            <w:vAlign w:val="bottom"/>
            <w:hideMark/>
          </w:tcPr>
          <w:p w14:paraId="698E2B3C" w14:textId="77777777" w:rsidR="008546EE" w:rsidRPr="003C6C01" w:rsidRDefault="008546EE" w:rsidP="005247EE">
            <w:pPr>
              <w:widowControl w:val="0"/>
              <w:suppressAutoHyphens/>
              <w:contextualSpacing/>
              <w:jc w:val="both"/>
              <w:rPr>
                <w:bCs/>
                <w:i/>
                <w:iCs/>
              </w:rPr>
            </w:pPr>
          </w:p>
        </w:tc>
      </w:tr>
    </w:tbl>
    <w:p w14:paraId="1F8A6CC8" w14:textId="77777777" w:rsidR="008546EE" w:rsidRPr="003C6C01" w:rsidRDefault="008546EE" w:rsidP="008546EE">
      <w:pPr>
        <w:widowControl w:val="0"/>
        <w:suppressAutoHyphens/>
        <w:contextualSpacing/>
        <w:jc w:val="both"/>
        <w:rPr>
          <w:bCs/>
          <w:i/>
          <w:iCs/>
        </w:rPr>
      </w:pPr>
    </w:p>
    <w:p w14:paraId="1C7BE92F" w14:textId="77777777" w:rsidR="008546EE" w:rsidRPr="003C6C01" w:rsidRDefault="008546EE" w:rsidP="008546EE">
      <w:pPr>
        <w:widowControl w:val="0"/>
        <w:suppressAutoHyphens/>
        <w:contextualSpacing/>
        <w:jc w:val="both"/>
        <w:rPr>
          <w:bCs/>
          <w:i/>
          <w:iCs/>
        </w:rPr>
      </w:pPr>
      <w:bookmarkStart w:id="60" w:name="_Hlk81996024"/>
      <w:r w:rsidRPr="003C6C01">
        <w:rPr>
          <w:bCs/>
          <w:i/>
          <w:iCs/>
        </w:rPr>
        <w:t>Roki dobav:</w:t>
      </w:r>
    </w:p>
    <w:p w14:paraId="58AD7036" w14:textId="77777777" w:rsidR="008546EE" w:rsidRDefault="008546EE" w:rsidP="008546EE">
      <w:pPr>
        <w:widowControl w:val="0"/>
        <w:suppressAutoHyphens/>
        <w:contextualSpacing/>
        <w:jc w:val="both"/>
        <w:rPr>
          <w:bCs/>
          <w:i/>
          <w:iCs/>
        </w:rPr>
      </w:pPr>
      <w:r>
        <w:rPr>
          <w:bCs/>
          <w:i/>
          <w:iCs/>
        </w:rPr>
        <w:t>D</w:t>
      </w:r>
      <w:r w:rsidRPr="003C6C01">
        <w:rPr>
          <w:bCs/>
          <w:i/>
          <w:iCs/>
        </w:rPr>
        <w:t>obave bodo potekale</w:t>
      </w:r>
      <w:r>
        <w:rPr>
          <w:bCs/>
          <w:i/>
          <w:iCs/>
        </w:rPr>
        <w:t xml:space="preserve"> v skladu s potrebami naročnika,</w:t>
      </w:r>
      <w:r w:rsidRPr="003C6C01">
        <w:rPr>
          <w:bCs/>
          <w:i/>
          <w:iCs/>
        </w:rPr>
        <w:t xml:space="preserve"> sukcesivno v roku 30 dni od pisnega odpoklica s strani naročnika (poslanega po e-pošti) in sicer po cca. 1.000 kosov vsake pozicije. Prv</w:t>
      </w:r>
      <w:r>
        <w:rPr>
          <w:bCs/>
          <w:i/>
          <w:iCs/>
        </w:rPr>
        <w:t>i</w:t>
      </w:r>
      <w:r w:rsidRPr="003C6C01">
        <w:rPr>
          <w:bCs/>
          <w:i/>
          <w:iCs/>
        </w:rPr>
        <w:t xml:space="preserve"> </w:t>
      </w:r>
      <w:r>
        <w:rPr>
          <w:bCs/>
          <w:i/>
          <w:iCs/>
        </w:rPr>
        <w:t>odpoklic bo predvidoma aprila 2022</w:t>
      </w:r>
      <w:r w:rsidRPr="003C6C01">
        <w:rPr>
          <w:bCs/>
          <w:i/>
          <w:iCs/>
        </w:rPr>
        <w:t>.</w:t>
      </w:r>
    </w:p>
    <w:bookmarkEnd w:id="60"/>
    <w:p w14:paraId="10B6B40B" w14:textId="77777777" w:rsidR="008546EE" w:rsidRDefault="008546EE" w:rsidP="008546EE">
      <w:pPr>
        <w:widowControl w:val="0"/>
        <w:suppressAutoHyphens/>
        <w:contextualSpacing/>
        <w:jc w:val="both"/>
        <w:rPr>
          <w:bCs/>
          <w:i/>
          <w:iCs/>
        </w:rPr>
      </w:pPr>
    </w:p>
    <w:p w14:paraId="4C25B71A" w14:textId="77777777" w:rsidR="008546EE" w:rsidRPr="003C6C01" w:rsidRDefault="008546EE" w:rsidP="008546EE">
      <w:pPr>
        <w:widowControl w:val="0"/>
        <w:suppressAutoHyphens/>
        <w:contextualSpacing/>
        <w:jc w:val="both"/>
        <w:rPr>
          <w:bCs/>
          <w:i/>
          <w:iCs/>
        </w:rPr>
      </w:pPr>
    </w:p>
    <w:p w14:paraId="5DEE479F" w14:textId="77777777" w:rsidR="008546EE" w:rsidRDefault="008546EE" w:rsidP="008546EE">
      <w:pPr>
        <w:widowControl w:val="0"/>
        <w:suppressAutoHyphens/>
        <w:contextualSpacing/>
        <w:jc w:val="both"/>
        <w:rPr>
          <w:b/>
          <w:bCs/>
          <w:i/>
          <w:iCs/>
        </w:rPr>
      </w:pPr>
      <w:r w:rsidRPr="003C6C01">
        <w:rPr>
          <w:b/>
          <w:bCs/>
          <w:i/>
          <w:iCs/>
        </w:rPr>
        <w:t>Sklop 2:</w:t>
      </w:r>
      <w:r w:rsidRPr="002D0E24">
        <w:rPr>
          <w:b/>
          <w:bCs/>
          <w:i/>
          <w:iCs/>
        </w:rPr>
        <w:t xml:space="preserve"> : Kompozitni zavornjak </w:t>
      </w:r>
      <w:r>
        <w:rPr>
          <w:b/>
          <w:bCs/>
          <w:i/>
          <w:iCs/>
        </w:rPr>
        <w:t>K</w:t>
      </w:r>
    </w:p>
    <w:p w14:paraId="193E7D2D" w14:textId="77777777" w:rsidR="008546EE" w:rsidRPr="002D0E24" w:rsidRDefault="008546EE" w:rsidP="008546EE">
      <w:pPr>
        <w:widowControl w:val="0"/>
        <w:suppressAutoHyphens/>
        <w:contextualSpacing/>
        <w:jc w:val="both"/>
        <w:rPr>
          <w:b/>
          <w:bCs/>
          <w:i/>
          <w:iCs/>
        </w:rPr>
      </w:pPr>
    </w:p>
    <w:p w14:paraId="0D54D5BB" w14:textId="77777777" w:rsidR="008546EE" w:rsidRPr="002D0E24" w:rsidRDefault="008546EE" w:rsidP="008546EE">
      <w:pPr>
        <w:pStyle w:val="Odstavekseznama"/>
        <w:widowControl w:val="0"/>
        <w:numPr>
          <w:ilvl w:val="0"/>
          <w:numId w:val="26"/>
        </w:numPr>
        <w:suppressAutoHyphens/>
        <w:contextualSpacing/>
        <w:jc w:val="both"/>
        <w:rPr>
          <w:bCs/>
          <w:i/>
          <w:iCs/>
        </w:rPr>
      </w:pPr>
      <w:r w:rsidRPr="002D0E24">
        <w:rPr>
          <w:bCs/>
          <w:i/>
          <w:iCs/>
        </w:rPr>
        <w:t xml:space="preserve">Zavornjak kompozitni </w:t>
      </w:r>
      <w:proofErr w:type="spellStart"/>
      <w:r w:rsidRPr="002D0E24">
        <w:rPr>
          <w:bCs/>
          <w:i/>
          <w:iCs/>
        </w:rPr>
        <w:t>Cosid</w:t>
      </w:r>
      <w:proofErr w:type="spellEnd"/>
      <w:r w:rsidRPr="002D0E24">
        <w:rPr>
          <w:bCs/>
          <w:i/>
          <w:iCs/>
        </w:rPr>
        <w:t xml:space="preserve"> C810, 250 mm</w:t>
      </w:r>
    </w:p>
    <w:p w14:paraId="0A982B1F" w14:textId="77777777" w:rsidR="008546EE" w:rsidRPr="003C6C01" w:rsidRDefault="008546EE" w:rsidP="008546EE">
      <w:pPr>
        <w:widowControl w:val="0"/>
        <w:suppressAutoHyphens/>
        <w:contextualSpacing/>
        <w:jc w:val="both"/>
        <w:rPr>
          <w:bCs/>
          <w:i/>
          <w:iCs/>
        </w:rPr>
      </w:pPr>
    </w:p>
    <w:p w14:paraId="0ABB02FB" w14:textId="7A0BBECE" w:rsidR="008546EE" w:rsidRPr="003C6C01" w:rsidRDefault="008546EE" w:rsidP="008546EE">
      <w:pPr>
        <w:widowControl w:val="0"/>
        <w:suppressAutoHyphens/>
        <w:contextualSpacing/>
        <w:jc w:val="both"/>
        <w:rPr>
          <w:bCs/>
          <w:i/>
          <w:iCs/>
        </w:rPr>
      </w:pPr>
      <w:r w:rsidRPr="003C6C01">
        <w:rPr>
          <w:bCs/>
          <w:i/>
          <w:iCs/>
        </w:rPr>
        <w:t>Zavornjaki morajo tehnično ustrezati ali biti enakovredni tehničnim  in vsem ostalim zahtevam, ki so zapisane v UIC predpisu št. 541-4, priloga M (</w:t>
      </w:r>
      <w:proofErr w:type="spellStart"/>
      <w:r w:rsidRPr="003C6C01">
        <w:rPr>
          <w:bCs/>
          <w:i/>
          <w:iCs/>
        </w:rPr>
        <w:t>Composite</w:t>
      </w:r>
      <w:proofErr w:type="spellEnd"/>
      <w:r w:rsidRPr="003C6C01">
        <w:rPr>
          <w:bCs/>
          <w:i/>
          <w:iCs/>
        </w:rPr>
        <w:t xml:space="preserve"> brake </w:t>
      </w:r>
      <w:proofErr w:type="spellStart"/>
      <w:r w:rsidRPr="003C6C01">
        <w:rPr>
          <w:bCs/>
          <w:i/>
          <w:iCs/>
        </w:rPr>
        <w:t>blocks</w:t>
      </w:r>
      <w:proofErr w:type="spellEnd"/>
      <w:r w:rsidRPr="003C6C01">
        <w:rPr>
          <w:bCs/>
          <w:i/>
          <w:iCs/>
        </w:rPr>
        <w:t xml:space="preserve"> </w:t>
      </w:r>
      <w:proofErr w:type="spellStart"/>
      <w:r w:rsidRPr="003C6C01">
        <w:rPr>
          <w:bCs/>
          <w:i/>
          <w:iCs/>
        </w:rPr>
        <w:t>certified</w:t>
      </w:r>
      <w:proofErr w:type="spellEnd"/>
      <w:r w:rsidRPr="003C6C01">
        <w:rPr>
          <w:bCs/>
          <w:i/>
          <w:iCs/>
        </w:rPr>
        <w:t xml:space="preserve"> </w:t>
      </w:r>
      <w:proofErr w:type="spellStart"/>
      <w:r w:rsidRPr="003C6C01">
        <w:rPr>
          <w:bCs/>
          <w:i/>
          <w:iCs/>
        </w:rPr>
        <w:t>for</w:t>
      </w:r>
      <w:proofErr w:type="spellEnd"/>
      <w:r w:rsidRPr="003C6C01">
        <w:rPr>
          <w:bCs/>
          <w:i/>
          <w:iCs/>
        </w:rPr>
        <w:t xml:space="preserve"> </w:t>
      </w:r>
      <w:proofErr w:type="spellStart"/>
      <w:r w:rsidRPr="003C6C01">
        <w:rPr>
          <w:bCs/>
          <w:i/>
          <w:iCs/>
        </w:rPr>
        <w:t>international</w:t>
      </w:r>
      <w:proofErr w:type="spellEnd"/>
      <w:r w:rsidRPr="003C6C01">
        <w:rPr>
          <w:bCs/>
          <w:i/>
          <w:iCs/>
        </w:rPr>
        <w:t xml:space="preserve"> </w:t>
      </w:r>
      <w:proofErr w:type="spellStart"/>
      <w:r w:rsidRPr="003C6C01">
        <w:rPr>
          <w:bCs/>
          <w:i/>
          <w:iCs/>
        </w:rPr>
        <w:t>traffic</w:t>
      </w:r>
      <w:proofErr w:type="spellEnd"/>
      <w:r w:rsidRPr="003C6C01">
        <w:rPr>
          <w:bCs/>
          <w:i/>
          <w:iCs/>
        </w:rPr>
        <w:t>).</w:t>
      </w:r>
    </w:p>
    <w:p w14:paraId="436E0BEF" w14:textId="77777777" w:rsidR="008546EE" w:rsidRDefault="008546EE" w:rsidP="008546EE">
      <w:pPr>
        <w:widowControl w:val="0"/>
        <w:suppressAutoHyphens/>
        <w:contextualSpacing/>
        <w:jc w:val="both"/>
        <w:rPr>
          <w:bCs/>
          <w:i/>
          <w:iCs/>
        </w:rPr>
      </w:pPr>
    </w:p>
    <w:p w14:paraId="6FCCA4DE" w14:textId="5C8E5961" w:rsidR="008546EE" w:rsidRDefault="008546EE" w:rsidP="008546EE">
      <w:pPr>
        <w:widowControl w:val="0"/>
        <w:suppressAutoHyphens/>
        <w:contextualSpacing/>
        <w:jc w:val="both"/>
        <w:rPr>
          <w:bCs/>
          <w:i/>
          <w:iCs/>
        </w:rPr>
      </w:pPr>
      <w:r w:rsidRPr="003C6C01">
        <w:rPr>
          <w:bCs/>
          <w:i/>
          <w:iCs/>
        </w:rPr>
        <w:t xml:space="preserve">Če ponudnik ni proizvajalec ponujenega materiala, mora v spodnji tabeli navesti podatke o proizvajalcu naziv in točen naslov). Hkrati mora ponudnik </w:t>
      </w:r>
      <w:r w:rsidRPr="007040DC">
        <w:rPr>
          <w:bCs/>
          <w:i/>
          <w:iCs/>
        </w:rPr>
        <w:t xml:space="preserve">v ponudbi </w:t>
      </w:r>
      <w:r w:rsidRPr="003C6C01">
        <w:rPr>
          <w:bCs/>
          <w:i/>
          <w:iCs/>
        </w:rPr>
        <w:t>predložiti pisno pooblastilo proizvajalca ponujenih zavornjakov za sodelovanje na razpisu.</w:t>
      </w:r>
    </w:p>
    <w:p w14:paraId="18DDB8B6" w14:textId="77777777" w:rsidR="008546EE" w:rsidRDefault="008546EE" w:rsidP="008546EE">
      <w:pPr>
        <w:widowControl w:val="0"/>
        <w:suppressAutoHyphens/>
        <w:contextualSpacing/>
        <w:jc w:val="both"/>
        <w:rPr>
          <w:bCs/>
          <w:i/>
          <w:iCs/>
        </w:rPr>
      </w:pPr>
    </w:p>
    <w:p w14:paraId="0D03CC80" w14:textId="77777777" w:rsidR="008546EE" w:rsidRDefault="008546EE" w:rsidP="008546EE">
      <w:pPr>
        <w:widowControl w:val="0"/>
        <w:suppressAutoHyphens/>
        <w:contextualSpacing/>
        <w:jc w:val="both"/>
        <w:rPr>
          <w:bCs/>
          <w:i/>
          <w:iCs/>
        </w:rPr>
      </w:pPr>
    </w:p>
    <w:p w14:paraId="65C90EAF" w14:textId="77777777" w:rsidR="008546EE" w:rsidRDefault="008546EE" w:rsidP="008546EE">
      <w:pPr>
        <w:widowControl w:val="0"/>
        <w:suppressAutoHyphens/>
        <w:contextualSpacing/>
        <w:jc w:val="both"/>
        <w:rPr>
          <w:bCs/>
          <w:i/>
          <w:iCs/>
        </w:rPr>
      </w:pPr>
    </w:p>
    <w:tbl>
      <w:tblPr>
        <w:tblW w:w="10792" w:type="dxa"/>
        <w:tblInd w:w="-5" w:type="dxa"/>
        <w:tblLayout w:type="fixed"/>
        <w:tblCellMar>
          <w:left w:w="70" w:type="dxa"/>
          <w:right w:w="70" w:type="dxa"/>
        </w:tblCellMar>
        <w:tblLook w:val="04A0" w:firstRow="1" w:lastRow="0" w:firstColumn="1" w:lastColumn="0" w:noHBand="0" w:noVBand="1"/>
      </w:tblPr>
      <w:tblGrid>
        <w:gridCol w:w="583"/>
        <w:gridCol w:w="3938"/>
        <w:gridCol w:w="1312"/>
        <w:gridCol w:w="1313"/>
        <w:gridCol w:w="3646"/>
      </w:tblGrid>
      <w:tr w:rsidR="008546EE" w:rsidRPr="003C6C01" w14:paraId="4CC4581A" w14:textId="77777777" w:rsidTr="005247EE">
        <w:trPr>
          <w:trHeight w:val="1117"/>
        </w:trPr>
        <w:tc>
          <w:tcPr>
            <w:tcW w:w="567"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D4534A6" w14:textId="77777777" w:rsidR="008546EE" w:rsidRPr="003C6C01" w:rsidRDefault="008546EE" w:rsidP="005247EE">
            <w:pPr>
              <w:widowControl w:val="0"/>
              <w:suppressAutoHyphens/>
              <w:contextualSpacing/>
              <w:jc w:val="both"/>
              <w:rPr>
                <w:b/>
                <w:bCs/>
                <w:i/>
                <w:iCs/>
              </w:rPr>
            </w:pPr>
            <w:r w:rsidRPr="003C6C01">
              <w:rPr>
                <w:b/>
                <w:bCs/>
                <w:i/>
                <w:iCs/>
              </w:rPr>
              <w:lastRenderedPageBreak/>
              <w:t>Poz.</w:t>
            </w:r>
          </w:p>
        </w:tc>
        <w:tc>
          <w:tcPr>
            <w:tcW w:w="3828"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1301C5C9" w14:textId="77777777" w:rsidR="008546EE" w:rsidRPr="003C6C01" w:rsidRDefault="008546EE" w:rsidP="005247EE">
            <w:pPr>
              <w:widowControl w:val="0"/>
              <w:suppressAutoHyphens/>
              <w:contextualSpacing/>
              <w:jc w:val="both"/>
              <w:rPr>
                <w:b/>
                <w:bCs/>
                <w:i/>
                <w:iCs/>
              </w:rPr>
            </w:pPr>
            <w:r w:rsidRPr="003C6C01">
              <w:rPr>
                <w:b/>
                <w:bCs/>
                <w:i/>
                <w:iCs/>
              </w:rPr>
              <w:t>Naziv blaga</w:t>
            </w:r>
          </w:p>
        </w:tc>
        <w:tc>
          <w:tcPr>
            <w:tcW w:w="1275"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460D5EB3" w14:textId="77777777" w:rsidR="008546EE" w:rsidRPr="003C6C01" w:rsidRDefault="008546EE" w:rsidP="005247EE">
            <w:pPr>
              <w:widowControl w:val="0"/>
              <w:suppressAutoHyphens/>
              <w:contextualSpacing/>
              <w:jc w:val="center"/>
              <w:rPr>
                <w:b/>
                <w:bCs/>
                <w:i/>
                <w:iCs/>
              </w:rPr>
            </w:pPr>
            <w:r w:rsidRPr="003C6C01">
              <w:rPr>
                <w:b/>
                <w:bCs/>
                <w:i/>
                <w:iCs/>
              </w:rPr>
              <w:t>Predvidena količina</w:t>
            </w:r>
            <w:r>
              <w:rPr>
                <w:b/>
                <w:bCs/>
                <w:i/>
                <w:iCs/>
              </w:rPr>
              <w:t xml:space="preserve"> </w:t>
            </w:r>
            <w:r w:rsidRPr="003C6C01">
              <w:rPr>
                <w:b/>
                <w:bCs/>
                <w:i/>
                <w:iCs/>
              </w:rPr>
              <w:t>za leto 202</w:t>
            </w:r>
            <w:r>
              <w:rPr>
                <w:b/>
                <w:bCs/>
                <w:i/>
                <w:iCs/>
              </w:rPr>
              <w:t>2</w:t>
            </w:r>
          </w:p>
        </w:tc>
        <w:tc>
          <w:tcPr>
            <w:tcW w:w="1276" w:type="dxa"/>
            <w:tcBorders>
              <w:top w:val="single" w:sz="4" w:space="0" w:color="auto"/>
              <w:left w:val="single" w:sz="4" w:space="0" w:color="auto"/>
              <w:bottom w:val="single" w:sz="4" w:space="0" w:color="auto"/>
              <w:right w:val="single" w:sz="4" w:space="0" w:color="auto"/>
            </w:tcBorders>
            <w:shd w:val="clear" w:color="000000" w:fill="BFBFBF"/>
            <w:vAlign w:val="center"/>
          </w:tcPr>
          <w:p w14:paraId="09F6D917" w14:textId="77777777" w:rsidR="008546EE" w:rsidRPr="003C6C01" w:rsidRDefault="008546EE" w:rsidP="005247EE">
            <w:pPr>
              <w:widowControl w:val="0"/>
              <w:suppressAutoHyphens/>
              <w:contextualSpacing/>
              <w:jc w:val="center"/>
              <w:rPr>
                <w:b/>
                <w:bCs/>
                <w:i/>
                <w:iCs/>
              </w:rPr>
            </w:pPr>
            <w:r w:rsidRPr="003C6C01">
              <w:rPr>
                <w:b/>
                <w:bCs/>
                <w:i/>
                <w:iCs/>
              </w:rPr>
              <w:t>Predvidena količina za leto 202</w:t>
            </w:r>
            <w:r>
              <w:rPr>
                <w:b/>
                <w:bCs/>
                <w:i/>
                <w:iCs/>
              </w:rPr>
              <w:t>3</w:t>
            </w:r>
          </w:p>
        </w:tc>
        <w:tc>
          <w:tcPr>
            <w:tcW w:w="3544" w:type="dxa"/>
            <w:tcBorders>
              <w:top w:val="single" w:sz="4" w:space="0" w:color="auto"/>
              <w:left w:val="single" w:sz="4" w:space="0" w:color="auto"/>
              <w:bottom w:val="single" w:sz="4" w:space="0" w:color="auto"/>
              <w:right w:val="single" w:sz="4" w:space="0" w:color="auto"/>
            </w:tcBorders>
            <w:shd w:val="clear" w:color="000000" w:fill="BFBFBF"/>
            <w:vAlign w:val="center"/>
          </w:tcPr>
          <w:p w14:paraId="5DF2F596" w14:textId="5C07B7C7" w:rsidR="008546EE" w:rsidRPr="003C6C01" w:rsidRDefault="008546EE" w:rsidP="005247EE">
            <w:pPr>
              <w:widowControl w:val="0"/>
              <w:suppressAutoHyphens/>
              <w:contextualSpacing/>
              <w:jc w:val="both"/>
              <w:rPr>
                <w:b/>
                <w:bCs/>
                <w:i/>
                <w:iCs/>
              </w:rPr>
            </w:pPr>
            <w:r w:rsidRPr="003C6C01">
              <w:rPr>
                <w:b/>
                <w:bCs/>
                <w:i/>
                <w:iCs/>
              </w:rPr>
              <w:t xml:space="preserve">Naziv </w:t>
            </w:r>
            <w:r w:rsidRPr="007040DC">
              <w:rPr>
                <w:b/>
                <w:bCs/>
                <w:i/>
                <w:iCs/>
              </w:rPr>
              <w:t xml:space="preserve">in naslov </w:t>
            </w:r>
            <w:r w:rsidRPr="003C6C01">
              <w:rPr>
                <w:b/>
                <w:bCs/>
                <w:i/>
                <w:iCs/>
              </w:rPr>
              <w:t>proizvajalca</w:t>
            </w:r>
          </w:p>
        </w:tc>
      </w:tr>
      <w:tr w:rsidR="008546EE" w:rsidRPr="003C6C01" w14:paraId="5D246688" w14:textId="77777777" w:rsidTr="005247EE">
        <w:trPr>
          <w:trHeight w:val="65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74CAC5" w14:textId="77777777" w:rsidR="008546EE" w:rsidRPr="003C6C01" w:rsidRDefault="008546EE" w:rsidP="005247EE">
            <w:pPr>
              <w:widowControl w:val="0"/>
              <w:suppressAutoHyphens/>
              <w:contextualSpacing/>
              <w:jc w:val="both"/>
              <w:rPr>
                <w:bCs/>
                <w:i/>
                <w:iCs/>
              </w:rPr>
            </w:pPr>
            <w:r w:rsidRPr="003C6C01">
              <w:rPr>
                <w:bCs/>
                <w:i/>
                <w:iCs/>
              </w:rPr>
              <w:t>1</w:t>
            </w:r>
          </w:p>
        </w:tc>
        <w:tc>
          <w:tcPr>
            <w:tcW w:w="3828" w:type="dxa"/>
            <w:tcBorders>
              <w:top w:val="single" w:sz="4" w:space="0" w:color="auto"/>
              <w:left w:val="nil"/>
              <w:bottom w:val="single" w:sz="4" w:space="0" w:color="auto"/>
              <w:right w:val="single" w:sz="4" w:space="0" w:color="auto"/>
            </w:tcBorders>
            <w:shd w:val="clear" w:color="auto" w:fill="auto"/>
            <w:vAlign w:val="center"/>
          </w:tcPr>
          <w:p w14:paraId="52939B91" w14:textId="77777777" w:rsidR="008546EE" w:rsidRDefault="008546EE" w:rsidP="005247EE">
            <w:pPr>
              <w:widowControl w:val="0"/>
              <w:suppressAutoHyphens/>
              <w:contextualSpacing/>
              <w:jc w:val="both"/>
              <w:rPr>
                <w:bCs/>
                <w:i/>
                <w:iCs/>
              </w:rPr>
            </w:pPr>
            <w:r>
              <w:rPr>
                <w:bCs/>
                <w:i/>
                <w:iCs/>
              </w:rPr>
              <w:t xml:space="preserve">Zavornjak kompozitni </w:t>
            </w:r>
            <w:proofErr w:type="spellStart"/>
            <w:r>
              <w:rPr>
                <w:bCs/>
                <w:i/>
                <w:iCs/>
              </w:rPr>
              <w:t>Cosid</w:t>
            </w:r>
            <w:proofErr w:type="spellEnd"/>
            <w:r>
              <w:rPr>
                <w:bCs/>
                <w:i/>
                <w:iCs/>
              </w:rPr>
              <w:t xml:space="preserve"> C810,</w:t>
            </w:r>
          </w:p>
          <w:p w14:paraId="03C3E5C4" w14:textId="77777777" w:rsidR="008546EE" w:rsidRPr="003C6C01" w:rsidRDefault="008546EE" w:rsidP="005247EE">
            <w:pPr>
              <w:widowControl w:val="0"/>
              <w:suppressAutoHyphens/>
              <w:contextualSpacing/>
              <w:jc w:val="both"/>
              <w:rPr>
                <w:bCs/>
                <w:i/>
                <w:iCs/>
              </w:rPr>
            </w:pPr>
            <w:r>
              <w:rPr>
                <w:bCs/>
                <w:i/>
                <w:iCs/>
              </w:rPr>
              <w:t>250 mm</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D524CC0" w14:textId="77777777" w:rsidR="008546EE" w:rsidRPr="003C6C01" w:rsidRDefault="008546EE" w:rsidP="005247EE">
            <w:pPr>
              <w:widowControl w:val="0"/>
              <w:suppressAutoHyphens/>
              <w:contextualSpacing/>
              <w:jc w:val="center"/>
              <w:rPr>
                <w:bCs/>
                <w:i/>
                <w:iCs/>
              </w:rPr>
            </w:pPr>
            <w:r>
              <w:rPr>
                <w:bCs/>
                <w:i/>
                <w:iCs/>
              </w:rPr>
              <w:t>4.000</w:t>
            </w:r>
          </w:p>
        </w:tc>
        <w:tc>
          <w:tcPr>
            <w:tcW w:w="1276" w:type="dxa"/>
            <w:tcBorders>
              <w:top w:val="single" w:sz="4" w:space="0" w:color="auto"/>
              <w:left w:val="nil"/>
              <w:bottom w:val="single" w:sz="4" w:space="0" w:color="auto"/>
              <w:right w:val="single" w:sz="4" w:space="0" w:color="auto"/>
            </w:tcBorders>
            <w:shd w:val="clear" w:color="auto" w:fill="auto"/>
            <w:vAlign w:val="center"/>
          </w:tcPr>
          <w:p w14:paraId="29570C3C" w14:textId="77777777" w:rsidR="008546EE" w:rsidRPr="003C6C01" w:rsidRDefault="008546EE" w:rsidP="005247EE">
            <w:pPr>
              <w:widowControl w:val="0"/>
              <w:suppressAutoHyphens/>
              <w:contextualSpacing/>
              <w:jc w:val="center"/>
              <w:rPr>
                <w:bCs/>
                <w:i/>
                <w:iCs/>
              </w:rPr>
            </w:pPr>
            <w:r>
              <w:rPr>
                <w:bCs/>
                <w:i/>
                <w:iCs/>
              </w:rPr>
              <w:t>4.000</w:t>
            </w:r>
          </w:p>
        </w:tc>
        <w:tc>
          <w:tcPr>
            <w:tcW w:w="3544" w:type="dxa"/>
            <w:tcBorders>
              <w:top w:val="single" w:sz="4" w:space="0" w:color="auto"/>
              <w:left w:val="nil"/>
              <w:bottom w:val="single" w:sz="4" w:space="0" w:color="auto"/>
              <w:right w:val="single" w:sz="4" w:space="0" w:color="auto"/>
            </w:tcBorders>
            <w:shd w:val="clear" w:color="auto" w:fill="auto"/>
            <w:vAlign w:val="center"/>
          </w:tcPr>
          <w:p w14:paraId="0B7D3344" w14:textId="77777777" w:rsidR="008546EE" w:rsidRPr="003C6C01" w:rsidRDefault="008546EE" w:rsidP="005247EE">
            <w:pPr>
              <w:widowControl w:val="0"/>
              <w:suppressAutoHyphens/>
              <w:contextualSpacing/>
              <w:jc w:val="both"/>
              <w:rPr>
                <w:bCs/>
                <w:i/>
                <w:iCs/>
              </w:rPr>
            </w:pPr>
          </w:p>
        </w:tc>
      </w:tr>
    </w:tbl>
    <w:p w14:paraId="587E5D66" w14:textId="77777777" w:rsidR="008546EE" w:rsidRPr="003C6C01" w:rsidRDefault="008546EE" w:rsidP="008546EE">
      <w:pPr>
        <w:widowControl w:val="0"/>
        <w:suppressAutoHyphens/>
        <w:contextualSpacing/>
        <w:jc w:val="both"/>
        <w:rPr>
          <w:bCs/>
          <w:i/>
          <w:iCs/>
        </w:rPr>
      </w:pPr>
    </w:p>
    <w:p w14:paraId="02D204C6" w14:textId="77777777" w:rsidR="008546EE" w:rsidRPr="003C6C01" w:rsidRDefault="008546EE" w:rsidP="008546EE">
      <w:pPr>
        <w:widowControl w:val="0"/>
        <w:suppressAutoHyphens/>
        <w:contextualSpacing/>
        <w:jc w:val="both"/>
        <w:rPr>
          <w:bCs/>
          <w:i/>
          <w:iCs/>
        </w:rPr>
      </w:pPr>
      <w:bookmarkStart w:id="61" w:name="_Hlk81996008"/>
      <w:r w:rsidRPr="003C6C01">
        <w:rPr>
          <w:bCs/>
          <w:i/>
          <w:iCs/>
        </w:rPr>
        <w:t>Roki dobav:</w:t>
      </w:r>
    </w:p>
    <w:p w14:paraId="4E0DD6ED" w14:textId="77777777" w:rsidR="008546EE" w:rsidRPr="005F38DA" w:rsidRDefault="008546EE" w:rsidP="008546EE">
      <w:pPr>
        <w:widowControl w:val="0"/>
        <w:suppressAutoHyphens/>
        <w:contextualSpacing/>
        <w:jc w:val="both"/>
        <w:rPr>
          <w:bCs/>
          <w:i/>
          <w:iCs/>
        </w:rPr>
      </w:pPr>
      <w:r w:rsidRPr="005F38DA">
        <w:rPr>
          <w:bCs/>
          <w:i/>
          <w:iCs/>
        </w:rPr>
        <w:t>Dobave bodo potekale</w:t>
      </w:r>
      <w:r w:rsidRPr="007A59F7">
        <w:rPr>
          <w:bCs/>
          <w:i/>
          <w:iCs/>
        </w:rPr>
        <w:t xml:space="preserve"> v skladu s potrebami naročnika</w:t>
      </w:r>
      <w:r>
        <w:rPr>
          <w:bCs/>
          <w:i/>
          <w:iCs/>
        </w:rPr>
        <w:t>,</w:t>
      </w:r>
      <w:r w:rsidRPr="005F38DA">
        <w:rPr>
          <w:bCs/>
          <w:i/>
          <w:iCs/>
        </w:rPr>
        <w:t xml:space="preserve"> sukcesivno v roku 30 dni od pisnega odpoklica s strani naročnika (poslanega po e-pošti) in sicer po cca. 1.000 kosov. Prvi odpoklic bo predvidoma aprila 2022.</w:t>
      </w:r>
    </w:p>
    <w:bookmarkEnd w:id="61"/>
    <w:p w14:paraId="03FB2862" w14:textId="77777777" w:rsidR="008546EE" w:rsidRPr="003C6C01" w:rsidRDefault="008546EE" w:rsidP="008546EE">
      <w:pPr>
        <w:widowControl w:val="0"/>
        <w:suppressAutoHyphens/>
        <w:contextualSpacing/>
        <w:jc w:val="both"/>
        <w:rPr>
          <w:bCs/>
          <w:i/>
          <w:iCs/>
        </w:rPr>
      </w:pPr>
    </w:p>
    <w:p w14:paraId="5548D965" w14:textId="77777777" w:rsidR="008546EE" w:rsidRPr="003C6C01" w:rsidRDefault="008546EE" w:rsidP="008546EE">
      <w:pPr>
        <w:widowControl w:val="0"/>
        <w:suppressAutoHyphens/>
        <w:contextualSpacing/>
        <w:jc w:val="both"/>
        <w:rPr>
          <w:bCs/>
          <w:i/>
          <w:iCs/>
        </w:rPr>
      </w:pPr>
    </w:p>
    <w:p w14:paraId="66C8CE75" w14:textId="77777777" w:rsidR="008546EE" w:rsidRDefault="008546EE" w:rsidP="008546EE">
      <w:pPr>
        <w:jc w:val="both"/>
        <w:rPr>
          <w:rFonts w:eastAsia="Batang"/>
          <w:b/>
          <w:bCs/>
          <w:i/>
          <w:lang w:eastAsia="ko-KR"/>
        </w:rPr>
      </w:pPr>
      <w:r w:rsidRPr="005F38DA">
        <w:rPr>
          <w:rFonts w:eastAsia="Batang"/>
          <w:b/>
          <w:bCs/>
          <w:i/>
          <w:lang w:eastAsia="ko-KR"/>
        </w:rPr>
        <w:t>S</w:t>
      </w:r>
      <w:r>
        <w:rPr>
          <w:rFonts w:eastAsia="Batang"/>
          <w:b/>
          <w:bCs/>
          <w:i/>
          <w:lang w:eastAsia="ko-KR"/>
        </w:rPr>
        <w:t>klop</w:t>
      </w:r>
      <w:r w:rsidRPr="005F38DA">
        <w:rPr>
          <w:rFonts w:eastAsia="Batang"/>
          <w:b/>
          <w:bCs/>
          <w:i/>
          <w:lang w:eastAsia="ko-KR"/>
        </w:rPr>
        <w:t xml:space="preserve"> </w:t>
      </w:r>
      <w:r>
        <w:rPr>
          <w:rFonts w:eastAsia="Batang"/>
          <w:b/>
          <w:bCs/>
          <w:i/>
          <w:lang w:eastAsia="ko-KR"/>
        </w:rPr>
        <w:t>3</w:t>
      </w:r>
      <w:r w:rsidRPr="005F38DA">
        <w:rPr>
          <w:rFonts w:eastAsia="Batang"/>
          <w:b/>
          <w:bCs/>
          <w:i/>
          <w:lang w:eastAsia="ko-KR"/>
        </w:rPr>
        <w:t>: Litoželezni zavornjaki</w:t>
      </w:r>
    </w:p>
    <w:p w14:paraId="40A54561" w14:textId="77777777" w:rsidR="008546EE" w:rsidRDefault="008546EE" w:rsidP="008546EE">
      <w:pPr>
        <w:jc w:val="both"/>
        <w:rPr>
          <w:rFonts w:eastAsia="Batang"/>
          <w:b/>
          <w:bCs/>
          <w:i/>
          <w:lang w:eastAsia="ko-KR"/>
        </w:rPr>
      </w:pPr>
    </w:p>
    <w:p w14:paraId="1F638324" w14:textId="77777777" w:rsidR="008546EE" w:rsidRPr="005F38DA" w:rsidRDefault="008546EE" w:rsidP="008546EE">
      <w:pPr>
        <w:jc w:val="both"/>
        <w:rPr>
          <w:rFonts w:eastAsia="Batang"/>
          <w:b/>
          <w:bCs/>
          <w:i/>
          <w:lang w:eastAsia="ko-KR"/>
        </w:rPr>
      </w:pPr>
      <w:r w:rsidRPr="005F38DA">
        <w:rPr>
          <w:rFonts w:eastAsia="Batang"/>
          <w:b/>
          <w:bCs/>
          <w:i/>
          <w:lang w:eastAsia="ko-KR"/>
        </w:rPr>
        <w:t>Osnovne zahteve:</w:t>
      </w:r>
    </w:p>
    <w:p w14:paraId="47AABAF1" w14:textId="77777777" w:rsidR="008546EE" w:rsidRPr="005F38DA" w:rsidRDefault="008546EE" w:rsidP="008546EE">
      <w:pPr>
        <w:ind w:left="426" w:hanging="426"/>
        <w:jc w:val="both"/>
        <w:rPr>
          <w:rFonts w:eastAsia="Batang"/>
          <w:i/>
          <w:lang w:eastAsia="ko-KR"/>
        </w:rPr>
      </w:pPr>
      <w:r w:rsidRPr="005F38DA">
        <w:rPr>
          <w:rFonts w:eastAsia="Batang"/>
          <w:i/>
          <w:lang w:eastAsia="ko-KR"/>
        </w:rPr>
        <w:t>1.</w:t>
      </w:r>
      <w:r w:rsidRPr="005F38DA">
        <w:rPr>
          <w:rFonts w:eastAsia="Batang"/>
          <w:i/>
          <w:lang w:eastAsia="ko-KR"/>
        </w:rPr>
        <w:tab/>
        <w:t>Oblike dimenzije in tolerance morajo ustrezati predpisom UIC 542 in 541-1, ter priloženim risbam.</w:t>
      </w:r>
    </w:p>
    <w:p w14:paraId="7BD29899" w14:textId="77777777" w:rsidR="008546EE" w:rsidRPr="005F38DA" w:rsidRDefault="008546EE" w:rsidP="008546EE">
      <w:pPr>
        <w:ind w:left="426" w:hanging="426"/>
        <w:jc w:val="both"/>
        <w:rPr>
          <w:rFonts w:eastAsia="Batang"/>
          <w:b/>
          <w:i/>
          <w:color w:val="0000FF"/>
          <w:lang w:eastAsia="ko-KR"/>
        </w:rPr>
      </w:pPr>
    </w:p>
    <w:p w14:paraId="593518BF" w14:textId="77777777" w:rsidR="008546EE" w:rsidRPr="005F38DA" w:rsidRDefault="008546EE" w:rsidP="008546EE">
      <w:pPr>
        <w:ind w:left="426" w:hanging="426"/>
        <w:jc w:val="both"/>
        <w:rPr>
          <w:rFonts w:eastAsia="Batang"/>
          <w:i/>
          <w:lang w:eastAsia="ko-KR"/>
        </w:rPr>
      </w:pPr>
      <w:r w:rsidRPr="005F38DA">
        <w:rPr>
          <w:rFonts w:eastAsia="Batang"/>
          <w:i/>
          <w:lang w:eastAsia="ko-KR"/>
        </w:rPr>
        <w:t>2.</w:t>
      </w:r>
      <w:r w:rsidRPr="005F38DA">
        <w:rPr>
          <w:rFonts w:eastAsia="Batang"/>
          <w:i/>
          <w:lang w:eastAsia="ko-KR"/>
        </w:rPr>
        <w:tab/>
        <w:t>Tehnični pogoji za dobavo vseh zavornjakov morajo biti v skladu s predpisom UIC 832 3. izdaja 01.01.2004 in popravkom in standardi na katere se sklicuje: ISO 945, 6506-1, 7438, 7799 in 9002.</w:t>
      </w:r>
    </w:p>
    <w:p w14:paraId="65033844" w14:textId="77777777" w:rsidR="008546EE" w:rsidRPr="005F38DA" w:rsidRDefault="008546EE" w:rsidP="008546EE">
      <w:pPr>
        <w:ind w:left="426" w:hanging="426"/>
        <w:jc w:val="both"/>
        <w:rPr>
          <w:rFonts w:eastAsia="Batang"/>
          <w:i/>
          <w:lang w:eastAsia="ko-KR"/>
        </w:rPr>
      </w:pPr>
    </w:p>
    <w:p w14:paraId="47928396" w14:textId="2F222975" w:rsidR="008546EE" w:rsidRPr="005F38DA" w:rsidRDefault="008546EE" w:rsidP="008546EE">
      <w:pPr>
        <w:ind w:left="426" w:hanging="426"/>
        <w:jc w:val="both"/>
        <w:rPr>
          <w:rFonts w:eastAsia="Batang"/>
          <w:i/>
          <w:lang w:eastAsia="ko-KR"/>
        </w:rPr>
      </w:pPr>
      <w:r w:rsidRPr="005F38DA">
        <w:rPr>
          <w:rFonts w:eastAsia="Batang"/>
          <w:i/>
          <w:lang w:eastAsia="ko-KR"/>
        </w:rPr>
        <w:t>3.</w:t>
      </w:r>
      <w:r w:rsidRPr="005F38DA">
        <w:rPr>
          <w:rFonts w:eastAsia="Batang"/>
          <w:i/>
          <w:lang w:eastAsia="ko-KR"/>
        </w:rPr>
        <w:tab/>
        <w:t xml:space="preserve">Proizvajalec oziroma ponudnik mora </w:t>
      </w:r>
      <w:r w:rsidRPr="007040DC">
        <w:rPr>
          <w:rFonts w:eastAsia="Batang"/>
          <w:i/>
          <w:lang w:eastAsia="ko-KR"/>
        </w:rPr>
        <w:t xml:space="preserve">v ponudbi </w:t>
      </w:r>
      <w:r w:rsidRPr="005F38DA">
        <w:rPr>
          <w:rFonts w:eastAsia="Batang"/>
          <w:i/>
          <w:lang w:eastAsia="ko-KR"/>
        </w:rPr>
        <w:t xml:space="preserve">na kratko opisati postopek izdelave oziroma ulivanja zavornjakov in način zmanjševanja debeline </w:t>
      </w:r>
      <w:proofErr w:type="spellStart"/>
      <w:r w:rsidRPr="005F38DA">
        <w:rPr>
          <w:rFonts w:eastAsia="Batang"/>
          <w:i/>
          <w:lang w:eastAsia="ko-KR"/>
        </w:rPr>
        <w:t>perlitne</w:t>
      </w:r>
      <w:proofErr w:type="spellEnd"/>
      <w:r w:rsidRPr="005F38DA">
        <w:rPr>
          <w:rFonts w:eastAsia="Batang"/>
          <w:i/>
          <w:lang w:eastAsia="ko-KR"/>
        </w:rPr>
        <w:t xml:space="preserve"> plasti oziroma preprečevanja nastanka le te.   </w:t>
      </w:r>
    </w:p>
    <w:p w14:paraId="5ACEE722" w14:textId="77777777" w:rsidR="008546EE" w:rsidRPr="005F38DA" w:rsidRDefault="008546EE" w:rsidP="008546EE">
      <w:pPr>
        <w:ind w:left="426" w:hanging="426"/>
        <w:jc w:val="both"/>
        <w:rPr>
          <w:rFonts w:eastAsia="Batang"/>
          <w:i/>
          <w:lang w:eastAsia="ko-KR"/>
        </w:rPr>
      </w:pPr>
      <w:r w:rsidRPr="005F38DA">
        <w:rPr>
          <w:rFonts w:eastAsia="Batang"/>
          <w:i/>
          <w:lang w:eastAsia="ko-KR"/>
        </w:rPr>
        <w:t xml:space="preserve">        </w:t>
      </w:r>
    </w:p>
    <w:p w14:paraId="4E85F4CB" w14:textId="4C9D3104" w:rsidR="008546EE" w:rsidRPr="005F38DA" w:rsidRDefault="008546EE" w:rsidP="008546EE">
      <w:pPr>
        <w:ind w:left="426" w:hanging="426"/>
        <w:jc w:val="both"/>
        <w:rPr>
          <w:rFonts w:eastAsia="Batang"/>
          <w:i/>
          <w:lang w:eastAsia="ko-KR"/>
        </w:rPr>
      </w:pPr>
      <w:r w:rsidRPr="005F38DA">
        <w:rPr>
          <w:rFonts w:eastAsia="Batang"/>
          <w:i/>
          <w:lang w:eastAsia="ko-KR"/>
        </w:rPr>
        <w:t xml:space="preserve">4. </w:t>
      </w:r>
      <w:r w:rsidRPr="005F38DA">
        <w:rPr>
          <w:rFonts w:eastAsia="Batang"/>
          <w:i/>
          <w:lang w:eastAsia="ko-KR"/>
        </w:rPr>
        <w:tab/>
        <w:t xml:space="preserve">Proizvajalec oziroma ponudnik mora </w:t>
      </w:r>
      <w:r w:rsidRPr="007040DC">
        <w:rPr>
          <w:rFonts w:eastAsia="Batang"/>
          <w:i/>
          <w:lang w:eastAsia="ko-KR"/>
        </w:rPr>
        <w:t xml:space="preserve">v ponudbi </w:t>
      </w:r>
      <w:r w:rsidRPr="005F38DA">
        <w:rPr>
          <w:rFonts w:eastAsia="Batang"/>
          <w:i/>
          <w:lang w:eastAsia="ko-KR"/>
        </w:rPr>
        <w:t>predložiti opis kontrole kvalitete, fizikalnih, kemijskih in drugih preizkusov – zapisi internega kakovostnega prevzema v skladu z objavo UIC 832 in načrti iz te dokumentacije.</w:t>
      </w:r>
    </w:p>
    <w:p w14:paraId="040CE9BD" w14:textId="77777777" w:rsidR="008546EE" w:rsidRPr="005F38DA" w:rsidRDefault="008546EE" w:rsidP="008546EE">
      <w:pPr>
        <w:ind w:left="426" w:hanging="426"/>
        <w:jc w:val="both"/>
        <w:rPr>
          <w:rFonts w:eastAsia="Batang"/>
          <w:i/>
          <w:lang w:eastAsia="ko-KR"/>
        </w:rPr>
      </w:pPr>
    </w:p>
    <w:p w14:paraId="7E6FB0E7" w14:textId="77777777" w:rsidR="008546EE" w:rsidRPr="005F38DA" w:rsidRDefault="008546EE" w:rsidP="008546EE">
      <w:pPr>
        <w:ind w:left="426" w:hanging="426"/>
        <w:jc w:val="both"/>
        <w:rPr>
          <w:rFonts w:eastAsia="Batang"/>
          <w:i/>
          <w:lang w:eastAsia="ko-KR"/>
        </w:rPr>
      </w:pPr>
      <w:r w:rsidRPr="005F38DA">
        <w:rPr>
          <w:rFonts w:eastAsia="Batang"/>
          <w:i/>
          <w:lang w:eastAsia="ko-KR"/>
        </w:rPr>
        <w:t>5.</w:t>
      </w:r>
      <w:r w:rsidRPr="005F38DA">
        <w:rPr>
          <w:rFonts w:eastAsia="Batang"/>
          <w:i/>
          <w:lang w:eastAsia="ko-KR"/>
        </w:rPr>
        <w:tab/>
        <w:t>Proizvajalec oziroma ponudnik mora razpolagati s službo, tehničnimi sredstvi in navodili za zagotavljanje kontrole kvalitete.</w:t>
      </w:r>
    </w:p>
    <w:p w14:paraId="1DE2856E" w14:textId="77777777" w:rsidR="008546EE" w:rsidRPr="005F38DA" w:rsidRDefault="008546EE" w:rsidP="008546EE">
      <w:pPr>
        <w:ind w:left="426" w:hanging="426"/>
        <w:jc w:val="both"/>
        <w:rPr>
          <w:rFonts w:eastAsia="Batang"/>
          <w:i/>
          <w:lang w:eastAsia="ko-KR"/>
        </w:rPr>
      </w:pPr>
    </w:p>
    <w:p w14:paraId="16259C03" w14:textId="77777777" w:rsidR="008546EE" w:rsidRPr="005F38DA" w:rsidRDefault="008546EE" w:rsidP="008546EE">
      <w:pPr>
        <w:ind w:left="426" w:hanging="426"/>
        <w:jc w:val="both"/>
        <w:rPr>
          <w:rFonts w:eastAsia="Batang"/>
          <w:i/>
          <w:lang w:eastAsia="ko-KR"/>
        </w:rPr>
      </w:pPr>
      <w:r w:rsidRPr="005F38DA">
        <w:rPr>
          <w:rFonts w:eastAsia="Batang"/>
          <w:i/>
          <w:lang w:eastAsia="ko-KR"/>
        </w:rPr>
        <w:t>6.</w:t>
      </w:r>
      <w:r w:rsidRPr="005F38DA">
        <w:rPr>
          <w:rFonts w:eastAsia="Batang"/>
          <w:i/>
          <w:lang w:eastAsia="ko-KR"/>
        </w:rPr>
        <w:tab/>
        <w:t>Naročnik lahko pooblasti kontrolo kvalitete proizvajalca, da za njega izvrši prevzem v skladu z osnovnimi zahtevami iz tabele D, UIC 832, toda šele ko se dogovorita za zmanjšano kontrolo.</w:t>
      </w:r>
    </w:p>
    <w:p w14:paraId="3BDEEAC5" w14:textId="77777777" w:rsidR="008546EE" w:rsidRPr="005F38DA" w:rsidRDefault="008546EE" w:rsidP="008546EE">
      <w:pPr>
        <w:ind w:left="426" w:hanging="426"/>
        <w:jc w:val="both"/>
        <w:rPr>
          <w:rFonts w:eastAsia="Batang"/>
          <w:i/>
          <w:lang w:eastAsia="ko-KR"/>
        </w:rPr>
      </w:pPr>
    </w:p>
    <w:p w14:paraId="71E14C93" w14:textId="456E332E" w:rsidR="008546EE" w:rsidRPr="005F38DA" w:rsidRDefault="008546EE" w:rsidP="008546EE">
      <w:pPr>
        <w:ind w:left="426" w:hanging="426"/>
        <w:jc w:val="both"/>
        <w:rPr>
          <w:rFonts w:eastAsia="Batang"/>
          <w:i/>
          <w:lang w:eastAsia="ko-KR"/>
        </w:rPr>
      </w:pPr>
      <w:r w:rsidRPr="005F38DA">
        <w:rPr>
          <w:rFonts w:eastAsia="Batang"/>
          <w:i/>
          <w:lang w:eastAsia="ko-KR"/>
        </w:rPr>
        <w:t>7.</w:t>
      </w:r>
      <w:r w:rsidRPr="005F38DA">
        <w:rPr>
          <w:rFonts w:eastAsia="Batang"/>
          <w:i/>
          <w:lang w:eastAsia="ko-KR"/>
        </w:rPr>
        <w:tab/>
        <w:t>Proizvajalec</w:t>
      </w:r>
      <w:r>
        <w:rPr>
          <w:rFonts w:eastAsia="Batang"/>
          <w:i/>
          <w:lang w:eastAsia="ko-KR"/>
        </w:rPr>
        <w:t xml:space="preserve"> </w:t>
      </w:r>
      <w:r w:rsidRPr="007040DC">
        <w:rPr>
          <w:rFonts w:eastAsia="Batang"/>
          <w:i/>
          <w:lang w:eastAsia="ko-KR"/>
        </w:rPr>
        <w:t>oziroma ponudnik</w:t>
      </w:r>
      <w:r w:rsidRPr="0028172F">
        <w:rPr>
          <w:rFonts w:eastAsia="Batang"/>
          <w:i/>
          <w:lang w:eastAsia="ko-KR"/>
        </w:rPr>
        <w:t xml:space="preserve"> </w:t>
      </w:r>
      <w:r w:rsidRPr="005F38DA">
        <w:rPr>
          <w:rFonts w:eastAsia="Batang"/>
          <w:i/>
          <w:lang w:eastAsia="ko-KR"/>
        </w:rPr>
        <w:t xml:space="preserve">mora o vseh (tudi majhnih) odstopanjih od dimenzij ali UIC norm sproti obveščati naročnika za vsako </w:t>
      </w:r>
      <w:proofErr w:type="spellStart"/>
      <w:r w:rsidRPr="005F38DA">
        <w:rPr>
          <w:rFonts w:eastAsia="Batang"/>
          <w:i/>
          <w:lang w:eastAsia="ko-KR"/>
        </w:rPr>
        <w:t>saržo</w:t>
      </w:r>
      <w:proofErr w:type="spellEnd"/>
      <w:r w:rsidRPr="005F38DA">
        <w:rPr>
          <w:rFonts w:eastAsia="Batang"/>
          <w:i/>
          <w:lang w:eastAsia="ko-KR"/>
        </w:rPr>
        <w:t xml:space="preserve"> posebej. Naročnik posebej odloča o možnostih uporabe ali izmeta izdelkov.</w:t>
      </w:r>
    </w:p>
    <w:p w14:paraId="6B438867" w14:textId="77777777" w:rsidR="008546EE" w:rsidRPr="005F38DA" w:rsidRDefault="008546EE" w:rsidP="008546EE">
      <w:pPr>
        <w:ind w:left="426" w:hanging="426"/>
        <w:jc w:val="both"/>
        <w:rPr>
          <w:rFonts w:eastAsia="Batang"/>
          <w:i/>
          <w:lang w:eastAsia="ko-KR"/>
        </w:rPr>
      </w:pPr>
    </w:p>
    <w:p w14:paraId="18D4D1EE" w14:textId="77777777" w:rsidR="008546EE" w:rsidRPr="005F38DA" w:rsidRDefault="008546EE" w:rsidP="008546EE">
      <w:pPr>
        <w:ind w:left="426" w:hanging="426"/>
        <w:jc w:val="both"/>
        <w:rPr>
          <w:rFonts w:eastAsia="Batang"/>
          <w:i/>
          <w:lang w:eastAsia="ko-KR"/>
        </w:rPr>
      </w:pPr>
      <w:r w:rsidRPr="005F38DA">
        <w:rPr>
          <w:rFonts w:eastAsia="Batang"/>
          <w:i/>
          <w:lang w:eastAsia="ko-KR"/>
        </w:rPr>
        <w:t>8.</w:t>
      </w:r>
      <w:r w:rsidRPr="005F38DA">
        <w:rPr>
          <w:rFonts w:eastAsia="Batang"/>
          <w:i/>
          <w:lang w:eastAsia="ko-KR"/>
        </w:rPr>
        <w:tab/>
        <w:t>Jeklena armatura zavornjakov mora biti izdelana v skladu UIC 832, mehansko in kemijsko površinsko očiščena pred ulivanjem. Izbrani dobavitelj lahko vgrajuje armaturo lastne izvedbe s predhodno privolitvijo naročnika.</w:t>
      </w:r>
    </w:p>
    <w:p w14:paraId="37864A57" w14:textId="77777777" w:rsidR="008546EE" w:rsidRPr="005F38DA" w:rsidRDefault="008546EE" w:rsidP="008546EE">
      <w:pPr>
        <w:ind w:left="426" w:hanging="426"/>
        <w:jc w:val="both"/>
        <w:rPr>
          <w:rFonts w:eastAsia="Batang"/>
          <w:i/>
          <w:lang w:eastAsia="ko-KR"/>
        </w:rPr>
      </w:pPr>
    </w:p>
    <w:p w14:paraId="35DEABE5" w14:textId="77777777" w:rsidR="008546EE" w:rsidRPr="005F38DA" w:rsidRDefault="008546EE" w:rsidP="008546EE">
      <w:pPr>
        <w:ind w:left="426" w:hanging="426"/>
        <w:jc w:val="both"/>
        <w:rPr>
          <w:rFonts w:eastAsia="Batang"/>
          <w:i/>
          <w:lang w:eastAsia="ko-KR"/>
        </w:rPr>
      </w:pPr>
      <w:r w:rsidRPr="005F38DA">
        <w:rPr>
          <w:rFonts w:eastAsia="Batang"/>
          <w:i/>
          <w:lang w:eastAsia="ko-KR"/>
        </w:rPr>
        <w:t>9.</w:t>
      </w:r>
      <w:r w:rsidRPr="005F38DA">
        <w:rPr>
          <w:rFonts w:eastAsia="Batang"/>
          <w:i/>
          <w:lang w:eastAsia="ko-KR"/>
        </w:rPr>
        <w:tab/>
        <w:t xml:space="preserve">Livni šivi imajo lahko višino največ 2 mm in ne smejo predstavljati nevarnosti pri rokovanju. Na področju naleganja z zavornim čevljem pa so šivi </w:t>
      </w:r>
      <w:proofErr w:type="spellStart"/>
      <w:r w:rsidRPr="005F38DA">
        <w:rPr>
          <w:rFonts w:eastAsia="Batang"/>
          <w:i/>
          <w:lang w:eastAsia="ko-KR"/>
        </w:rPr>
        <w:t>max</w:t>
      </w:r>
      <w:proofErr w:type="spellEnd"/>
      <w:r w:rsidRPr="005F38DA">
        <w:rPr>
          <w:rFonts w:eastAsia="Batang"/>
          <w:i/>
          <w:lang w:eastAsia="ko-KR"/>
        </w:rPr>
        <w:t xml:space="preserve"> 1 mm.</w:t>
      </w:r>
    </w:p>
    <w:p w14:paraId="3A754430" w14:textId="77777777" w:rsidR="008546EE" w:rsidRPr="005F38DA" w:rsidRDefault="008546EE" w:rsidP="008546EE">
      <w:pPr>
        <w:ind w:left="426" w:hanging="426"/>
        <w:jc w:val="both"/>
        <w:rPr>
          <w:rFonts w:eastAsia="Batang"/>
          <w:i/>
          <w:lang w:eastAsia="ko-KR"/>
        </w:rPr>
      </w:pPr>
    </w:p>
    <w:p w14:paraId="3FC5B0AA" w14:textId="77777777" w:rsidR="008546EE" w:rsidRPr="005F38DA" w:rsidRDefault="008546EE" w:rsidP="008546EE">
      <w:pPr>
        <w:ind w:left="426" w:hanging="426"/>
        <w:jc w:val="both"/>
        <w:rPr>
          <w:rFonts w:eastAsia="Batang"/>
          <w:i/>
          <w:lang w:eastAsia="ko-KR"/>
        </w:rPr>
      </w:pPr>
      <w:r w:rsidRPr="005F38DA">
        <w:rPr>
          <w:rFonts w:eastAsia="Batang"/>
          <w:i/>
          <w:lang w:eastAsia="ko-KR"/>
        </w:rPr>
        <w:t>10.</w:t>
      </w:r>
      <w:r w:rsidRPr="005F38DA">
        <w:rPr>
          <w:rFonts w:eastAsia="Batang"/>
          <w:i/>
          <w:lang w:eastAsia="ko-KR"/>
        </w:rPr>
        <w:tab/>
        <w:t>Vsi zavornjaki morajo biti označeni v skladu s UIC 832 (točka 5) na mestih, ki jih določa UIC 542 in v skladu z oznakami na načrtu.</w:t>
      </w:r>
    </w:p>
    <w:p w14:paraId="1E1751B0" w14:textId="77777777" w:rsidR="008546EE" w:rsidRPr="005F38DA" w:rsidRDefault="008546EE" w:rsidP="008546EE">
      <w:pPr>
        <w:ind w:left="426" w:hanging="426"/>
        <w:jc w:val="both"/>
        <w:rPr>
          <w:rFonts w:eastAsia="Batang"/>
          <w:i/>
          <w:lang w:eastAsia="ko-KR"/>
        </w:rPr>
      </w:pPr>
    </w:p>
    <w:p w14:paraId="7FA57DF0" w14:textId="77777777" w:rsidR="008546EE" w:rsidRPr="005F38DA" w:rsidRDefault="008546EE" w:rsidP="008546EE">
      <w:pPr>
        <w:ind w:left="426" w:hanging="426"/>
        <w:rPr>
          <w:rFonts w:eastAsia="Batang"/>
          <w:i/>
          <w:lang w:eastAsia="ko-KR"/>
        </w:rPr>
      </w:pPr>
      <w:r w:rsidRPr="005F38DA">
        <w:rPr>
          <w:rFonts w:eastAsia="Batang"/>
          <w:i/>
          <w:lang w:eastAsia="ko-KR"/>
        </w:rPr>
        <w:lastRenderedPageBreak/>
        <w:t>11.</w:t>
      </w:r>
      <w:r w:rsidRPr="005F38DA">
        <w:rPr>
          <w:rFonts w:eastAsia="Batang"/>
          <w:i/>
          <w:lang w:eastAsia="ko-KR"/>
        </w:rPr>
        <w:tab/>
        <w:t>Proizvajalec mora pripraviti osnovne šablone za preverjanje geometrije zavornjakov pri prevzemanju.</w:t>
      </w:r>
    </w:p>
    <w:p w14:paraId="0ADD5873" w14:textId="77777777" w:rsidR="008546EE" w:rsidRPr="005F38DA" w:rsidRDefault="008546EE" w:rsidP="008546EE">
      <w:pPr>
        <w:ind w:left="426" w:hanging="426"/>
        <w:rPr>
          <w:rFonts w:eastAsia="Batang"/>
          <w:i/>
          <w:lang w:eastAsia="ko-KR"/>
        </w:rPr>
      </w:pPr>
    </w:p>
    <w:p w14:paraId="6896FBC8" w14:textId="77777777" w:rsidR="008546EE" w:rsidRPr="005F38DA" w:rsidRDefault="008546EE" w:rsidP="008546EE">
      <w:pPr>
        <w:ind w:left="426" w:hanging="426"/>
        <w:jc w:val="both"/>
        <w:rPr>
          <w:rFonts w:eastAsia="Batang"/>
          <w:i/>
          <w:snapToGrid w:val="0"/>
          <w:color w:val="000000"/>
          <w:lang w:eastAsia="ko-KR"/>
        </w:rPr>
      </w:pPr>
      <w:r w:rsidRPr="005F38DA">
        <w:rPr>
          <w:rFonts w:eastAsia="Batang"/>
          <w:i/>
          <w:snapToGrid w:val="0"/>
          <w:color w:val="000000"/>
          <w:lang w:eastAsia="ko-KR"/>
        </w:rPr>
        <w:t>12.   Odstopanja mas je lahko +/-3%.</w:t>
      </w:r>
    </w:p>
    <w:p w14:paraId="034616DB" w14:textId="77777777" w:rsidR="008546EE" w:rsidRPr="005F38DA" w:rsidRDefault="008546EE" w:rsidP="008546EE">
      <w:pPr>
        <w:ind w:left="426" w:hanging="426"/>
        <w:jc w:val="both"/>
        <w:rPr>
          <w:rFonts w:eastAsia="Batang"/>
          <w:i/>
          <w:snapToGrid w:val="0"/>
          <w:color w:val="000000"/>
          <w:lang w:eastAsia="ko-KR"/>
        </w:rPr>
      </w:pPr>
    </w:p>
    <w:p w14:paraId="32E771F4" w14:textId="77777777" w:rsidR="008546EE" w:rsidRPr="005F38DA" w:rsidRDefault="008546EE" w:rsidP="008546EE">
      <w:pPr>
        <w:ind w:left="426" w:hanging="426"/>
        <w:jc w:val="both"/>
        <w:rPr>
          <w:rFonts w:eastAsia="Batang"/>
          <w:i/>
          <w:snapToGrid w:val="0"/>
          <w:lang w:eastAsia="ko-KR"/>
        </w:rPr>
      </w:pPr>
      <w:r w:rsidRPr="005F38DA">
        <w:rPr>
          <w:rFonts w:eastAsia="Batang"/>
          <w:i/>
          <w:snapToGrid w:val="0"/>
          <w:color w:val="000000"/>
          <w:lang w:eastAsia="ko-KR"/>
        </w:rPr>
        <w:t>13.</w:t>
      </w:r>
      <w:r w:rsidRPr="005F38DA">
        <w:rPr>
          <w:rFonts w:eastAsia="Batang"/>
          <w:i/>
          <w:snapToGrid w:val="0"/>
          <w:color w:val="000000"/>
          <w:lang w:eastAsia="ko-KR"/>
        </w:rPr>
        <w:tab/>
        <w:t xml:space="preserve">V primeru dvoma v kemijske in mehanske analize lahko naročnik kadarkoli v času trajanja pogodbe, na račun proizvajalca oziroma dobavitelja opravi preizkus fizikalnih in kemijskih lastnost ter dimenzij pri akreditiranemu laboratoriju po EN 17025. </w:t>
      </w:r>
      <w:r w:rsidRPr="005F38DA">
        <w:rPr>
          <w:rFonts w:eastAsia="Batang"/>
          <w:i/>
          <w:snapToGrid w:val="0"/>
          <w:lang w:eastAsia="ko-KR"/>
        </w:rPr>
        <w:t>To je Inštitut ZAG Dimičeva ulica 12, Ljubljana, kjer bo kemijska analiza opravljena skladno s standardom ASTM E1999-99 ter UIC 832 točko 3.1. po postopku optične emisijske spektroskopije. Analiza se bo izvedla na vzorcu, ki bo po izrezu iz zavornjaka ponovno pretaljen in tako hitro ohlajen, da se bo »belo strdil«. Ravno tako se bo izvedla analiza »jeklene armature« vgrajene v zavornjak.</w:t>
      </w:r>
    </w:p>
    <w:p w14:paraId="740B5F6D" w14:textId="77777777" w:rsidR="008546EE" w:rsidRPr="005F38DA" w:rsidRDefault="008546EE" w:rsidP="008546EE">
      <w:pPr>
        <w:ind w:left="426" w:hanging="426"/>
        <w:jc w:val="both"/>
        <w:rPr>
          <w:rFonts w:eastAsia="Batang"/>
          <w:i/>
          <w:snapToGrid w:val="0"/>
          <w:lang w:eastAsia="ko-KR"/>
        </w:rPr>
      </w:pPr>
    </w:p>
    <w:p w14:paraId="7358DBDF" w14:textId="5A21BF5A" w:rsidR="008546EE" w:rsidRPr="005F38DA" w:rsidRDefault="008546EE" w:rsidP="008546EE">
      <w:pPr>
        <w:ind w:left="426" w:hanging="426"/>
        <w:jc w:val="both"/>
        <w:rPr>
          <w:rFonts w:eastAsia="Batang"/>
          <w:i/>
          <w:snapToGrid w:val="0"/>
          <w:lang w:eastAsia="ko-KR"/>
        </w:rPr>
      </w:pPr>
      <w:r w:rsidRPr="005F38DA">
        <w:rPr>
          <w:rFonts w:eastAsia="Batang"/>
          <w:i/>
          <w:snapToGrid w:val="0"/>
          <w:color w:val="000000"/>
          <w:lang w:eastAsia="ko-KR"/>
        </w:rPr>
        <w:t>14.</w:t>
      </w:r>
      <w:r w:rsidRPr="005F38DA">
        <w:rPr>
          <w:rFonts w:eastAsia="Batang"/>
          <w:i/>
          <w:snapToGrid w:val="0"/>
          <w:lang w:eastAsia="ko-KR"/>
        </w:rPr>
        <w:tab/>
        <w:t xml:space="preserve">Ponudnik </w:t>
      </w:r>
      <w:r w:rsidRPr="00A172C4">
        <w:rPr>
          <w:rFonts w:eastAsia="Batang"/>
          <w:i/>
          <w:snapToGrid w:val="0"/>
          <w:lang w:eastAsia="ko-KR"/>
        </w:rPr>
        <w:t xml:space="preserve">mora v </w:t>
      </w:r>
      <w:r w:rsidRPr="005F38DA">
        <w:rPr>
          <w:rFonts w:eastAsia="Batang"/>
          <w:i/>
          <w:snapToGrid w:val="0"/>
          <w:lang w:eastAsia="ko-KR"/>
        </w:rPr>
        <w:t>ponudbi predložiti »Potrdilo o uspešno opravljenem testiranju« za ponujene zavornjake</w:t>
      </w:r>
      <w:r>
        <w:rPr>
          <w:rFonts w:eastAsia="Batang"/>
          <w:i/>
          <w:snapToGrid w:val="0"/>
          <w:lang w:eastAsia="ko-KR"/>
        </w:rPr>
        <w:t xml:space="preserve"> </w:t>
      </w:r>
      <w:r w:rsidRPr="007040DC">
        <w:rPr>
          <w:rFonts w:eastAsia="Batang"/>
          <w:i/>
          <w:snapToGrid w:val="0"/>
          <w:lang w:eastAsia="ko-KR"/>
        </w:rPr>
        <w:t>(zavornjake, ki so predmet ponudbe za sklop 3)</w:t>
      </w:r>
      <w:r w:rsidRPr="0028172F">
        <w:rPr>
          <w:rFonts w:eastAsia="Batang"/>
          <w:i/>
          <w:snapToGrid w:val="0"/>
          <w:lang w:eastAsia="ko-KR"/>
        </w:rPr>
        <w:t xml:space="preserve">, </w:t>
      </w:r>
      <w:r w:rsidRPr="005F38DA">
        <w:rPr>
          <w:rFonts w:eastAsia="Batang"/>
          <w:i/>
          <w:snapToGrid w:val="0"/>
          <w:lang w:eastAsia="ko-KR"/>
        </w:rPr>
        <w:t>izdano s strani naročnika SŽ- VIT, d.o.o.</w:t>
      </w:r>
    </w:p>
    <w:p w14:paraId="32F7DCD8" w14:textId="77777777" w:rsidR="008546EE" w:rsidRDefault="008546EE" w:rsidP="008546EE">
      <w:pPr>
        <w:ind w:left="426" w:hanging="426"/>
        <w:jc w:val="both"/>
        <w:rPr>
          <w:rFonts w:eastAsia="Batang"/>
          <w:bCs/>
          <w:i/>
          <w:iCs/>
          <w:snapToGrid w:val="0"/>
          <w:lang w:eastAsia="ko-KR"/>
        </w:rPr>
      </w:pPr>
    </w:p>
    <w:p w14:paraId="69E0146C" w14:textId="77777777" w:rsidR="008546EE" w:rsidRPr="005F38DA" w:rsidRDefault="008546EE" w:rsidP="008546EE">
      <w:pPr>
        <w:jc w:val="both"/>
        <w:rPr>
          <w:rFonts w:eastAsia="Batang"/>
          <w:i/>
          <w:snapToGrid w:val="0"/>
          <w:lang w:eastAsia="ko-KR"/>
        </w:rPr>
      </w:pPr>
      <w:r w:rsidRPr="000A52E8">
        <w:rPr>
          <w:rFonts w:eastAsia="Batang"/>
          <w:bCs/>
          <w:i/>
          <w:iCs/>
          <w:snapToGrid w:val="0"/>
          <w:lang w:eastAsia="ko-KR"/>
        </w:rPr>
        <w:t xml:space="preserve">Če ponudnik ni proizvajalec ponujenega materiala, mora v spodnji tabeli navesti podatke o proizvajalcu </w:t>
      </w:r>
      <w:r>
        <w:rPr>
          <w:rFonts w:eastAsia="Batang"/>
          <w:bCs/>
          <w:i/>
          <w:iCs/>
          <w:snapToGrid w:val="0"/>
          <w:color w:val="00B050"/>
          <w:lang w:eastAsia="ko-KR"/>
        </w:rPr>
        <w:t>(</w:t>
      </w:r>
      <w:r w:rsidRPr="000A52E8">
        <w:rPr>
          <w:rFonts w:eastAsia="Batang"/>
          <w:bCs/>
          <w:i/>
          <w:iCs/>
          <w:snapToGrid w:val="0"/>
          <w:lang w:eastAsia="ko-KR"/>
        </w:rPr>
        <w:t>naziv in točen naslov).</w:t>
      </w:r>
    </w:p>
    <w:p w14:paraId="547C57CA" w14:textId="77777777" w:rsidR="008546EE" w:rsidRPr="005F38DA" w:rsidRDefault="008546EE" w:rsidP="008546EE">
      <w:pPr>
        <w:ind w:left="426" w:hanging="426"/>
        <w:jc w:val="both"/>
        <w:rPr>
          <w:rFonts w:eastAsia="MS Mincho"/>
          <w:i/>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260"/>
        <w:gridCol w:w="1418"/>
        <w:gridCol w:w="1417"/>
        <w:gridCol w:w="3544"/>
      </w:tblGrid>
      <w:tr w:rsidR="008546EE" w:rsidRPr="005F38DA" w14:paraId="5A0C5530" w14:textId="77777777" w:rsidTr="005247EE">
        <w:tc>
          <w:tcPr>
            <w:tcW w:w="851" w:type="dxa"/>
            <w:tcBorders>
              <w:top w:val="single" w:sz="4" w:space="0" w:color="auto"/>
              <w:left w:val="single" w:sz="4" w:space="0" w:color="auto"/>
              <w:bottom w:val="single" w:sz="4" w:space="0" w:color="auto"/>
              <w:right w:val="single" w:sz="4" w:space="0" w:color="auto"/>
            </w:tcBorders>
            <w:shd w:val="clear" w:color="000000" w:fill="BFBFBF"/>
            <w:vAlign w:val="center"/>
          </w:tcPr>
          <w:p w14:paraId="4140B115" w14:textId="77777777" w:rsidR="008546EE" w:rsidRPr="005F38DA" w:rsidRDefault="008546EE" w:rsidP="005247EE">
            <w:pPr>
              <w:jc w:val="center"/>
              <w:rPr>
                <w:b/>
                <w:i/>
                <w:color w:val="000000"/>
              </w:rPr>
            </w:pPr>
            <w:r w:rsidRPr="003C6C01">
              <w:rPr>
                <w:b/>
                <w:bCs/>
                <w:i/>
                <w:iCs/>
              </w:rPr>
              <w:t>Poz.</w:t>
            </w:r>
          </w:p>
        </w:tc>
        <w:tc>
          <w:tcPr>
            <w:tcW w:w="3260" w:type="dxa"/>
            <w:tcBorders>
              <w:top w:val="single" w:sz="4" w:space="0" w:color="auto"/>
              <w:left w:val="single" w:sz="4" w:space="0" w:color="auto"/>
              <w:bottom w:val="single" w:sz="4" w:space="0" w:color="auto"/>
              <w:right w:val="single" w:sz="4" w:space="0" w:color="auto"/>
            </w:tcBorders>
            <w:shd w:val="clear" w:color="000000" w:fill="BFBFBF"/>
            <w:vAlign w:val="center"/>
          </w:tcPr>
          <w:p w14:paraId="69D63E28" w14:textId="77777777" w:rsidR="008546EE" w:rsidRPr="005F38DA" w:rsidRDefault="008546EE" w:rsidP="005247EE">
            <w:pPr>
              <w:rPr>
                <w:b/>
                <w:i/>
                <w:color w:val="000000"/>
              </w:rPr>
            </w:pPr>
            <w:r w:rsidRPr="003C6C01">
              <w:rPr>
                <w:b/>
                <w:bCs/>
                <w:i/>
                <w:iCs/>
              </w:rPr>
              <w:t>Naziv blaga</w:t>
            </w:r>
          </w:p>
        </w:tc>
        <w:tc>
          <w:tcPr>
            <w:tcW w:w="1418" w:type="dxa"/>
            <w:tcBorders>
              <w:top w:val="single" w:sz="4" w:space="0" w:color="auto"/>
              <w:left w:val="single" w:sz="4" w:space="0" w:color="auto"/>
              <w:bottom w:val="single" w:sz="4" w:space="0" w:color="auto"/>
              <w:right w:val="single" w:sz="4" w:space="0" w:color="auto"/>
            </w:tcBorders>
            <w:shd w:val="clear" w:color="000000" w:fill="BFBFBF"/>
            <w:vAlign w:val="center"/>
          </w:tcPr>
          <w:p w14:paraId="5B1B61F7" w14:textId="77777777" w:rsidR="008546EE" w:rsidRPr="005F38DA" w:rsidRDefault="008546EE" w:rsidP="005247EE">
            <w:pPr>
              <w:jc w:val="center"/>
              <w:rPr>
                <w:b/>
                <w:i/>
                <w:color w:val="000000"/>
              </w:rPr>
            </w:pPr>
            <w:r w:rsidRPr="003C6C01">
              <w:rPr>
                <w:b/>
                <w:bCs/>
                <w:i/>
                <w:iCs/>
              </w:rPr>
              <w:t>Predvidena količina</w:t>
            </w:r>
            <w:r>
              <w:rPr>
                <w:b/>
                <w:bCs/>
                <w:i/>
                <w:iCs/>
              </w:rPr>
              <w:t xml:space="preserve"> </w:t>
            </w:r>
            <w:r w:rsidRPr="003C6C01">
              <w:rPr>
                <w:b/>
                <w:bCs/>
                <w:i/>
                <w:iCs/>
              </w:rPr>
              <w:t>za leto 202</w:t>
            </w:r>
            <w:r>
              <w:rPr>
                <w:b/>
                <w:bCs/>
                <w:i/>
                <w:iCs/>
              </w:rPr>
              <w:t>2</w:t>
            </w:r>
          </w:p>
        </w:tc>
        <w:tc>
          <w:tcPr>
            <w:tcW w:w="1417" w:type="dxa"/>
            <w:tcBorders>
              <w:top w:val="single" w:sz="4" w:space="0" w:color="auto"/>
              <w:left w:val="single" w:sz="4" w:space="0" w:color="auto"/>
              <w:bottom w:val="single" w:sz="4" w:space="0" w:color="auto"/>
              <w:right w:val="single" w:sz="4" w:space="0" w:color="auto"/>
            </w:tcBorders>
            <w:shd w:val="clear" w:color="000000" w:fill="BFBFBF"/>
            <w:vAlign w:val="center"/>
          </w:tcPr>
          <w:p w14:paraId="448A2DFA" w14:textId="77777777" w:rsidR="008546EE" w:rsidRPr="005F38DA" w:rsidRDefault="008546EE" w:rsidP="005247EE">
            <w:pPr>
              <w:jc w:val="center"/>
              <w:rPr>
                <w:b/>
                <w:i/>
                <w:color w:val="000000"/>
              </w:rPr>
            </w:pPr>
            <w:r w:rsidRPr="003C6C01">
              <w:rPr>
                <w:b/>
                <w:bCs/>
                <w:i/>
                <w:iCs/>
              </w:rPr>
              <w:t>Predvidena količina za leto 202</w:t>
            </w:r>
            <w:r>
              <w:rPr>
                <w:b/>
                <w:bCs/>
                <w:i/>
                <w:iCs/>
              </w:rPr>
              <w:t>3</w:t>
            </w:r>
          </w:p>
        </w:tc>
        <w:tc>
          <w:tcPr>
            <w:tcW w:w="3544" w:type="dxa"/>
            <w:tcBorders>
              <w:top w:val="single" w:sz="4" w:space="0" w:color="auto"/>
              <w:left w:val="single" w:sz="4" w:space="0" w:color="auto"/>
              <w:bottom w:val="single" w:sz="4" w:space="0" w:color="auto"/>
              <w:right w:val="single" w:sz="4" w:space="0" w:color="auto"/>
            </w:tcBorders>
            <w:shd w:val="clear" w:color="000000" w:fill="BFBFBF"/>
            <w:vAlign w:val="center"/>
          </w:tcPr>
          <w:p w14:paraId="0412A338" w14:textId="4BAF03E5" w:rsidR="008546EE" w:rsidRPr="005F38DA" w:rsidRDefault="008546EE" w:rsidP="005247EE">
            <w:pPr>
              <w:jc w:val="center"/>
              <w:rPr>
                <w:b/>
                <w:i/>
                <w:color w:val="000000"/>
              </w:rPr>
            </w:pPr>
            <w:r w:rsidRPr="003C6C01">
              <w:rPr>
                <w:b/>
                <w:bCs/>
                <w:i/>
                <w:iCs/>
              </w:rPr>
              <w:t xml:space="preserve">Naziv </w:t>
            </w:r>
            <w:r w:rsidRPr="007040DC">
              <w:rPr>
                <w:b/>
                <w:bCs/>
                <w:i/>
                <w:iCs/>
              </w:rPr>
              <w:t xml:space="preserve">in naslov </w:t>
            </w:r>
            <w:r w:rsidRPr="003C6C01">
              <w:rPr>
                <w:b/>
                <w:bCs/>
                <w:i/>
                <w:iCs/>
              </w:rPr>
              <w:t>proizvajalca</w:t>
            </w:r>
          </w:p>
        </w:tc>
      </w:tr>
      <w:tr w:rsidR="008546EE" w:rsidRPr="005F38DA" w14:paraId="0079DD1A" w14:textId="77777777" w:rsidTr="005247EE">
        <w:tc>
          <w:tcPr>
            <w:tcW w:w="851" w:type="dxa"/>
            <w:shd w:val="clear" w:color="auto" w:fill="auto"/>
            <w:vAlign w:val="center"/>
          </w:tcPr>
          <w:p w14:paraId="262CF4F8" w14:textId="77777777" w:rsidR="008546EE" w:rsidRPr="005F38DA" w:rsidRDefault="008546EE" w:rsidP="005247EE">
            <w:pPr>
              <w:numPr>
                <w:ilvl w:val="0"/>
                <w:numId w:val="35"/>
              </w:numPr>
              <w:spacing w:after="160" w:line="252" w:lineRule="auto"/>
              <w:jc w:val="center"/>
              <w:rPr>
                <w:i/>
                <w:color w:val="000000"/>
              </w:rPr>
            </w:pPr>
          </w:p>
        </w:tc>
        <w:tc>
          <w:tcPr>
            <w:tcW w:w="3260" w:type="dxa"/>
            <w:tcBorders>
              <w:top w:val="nil"/>
              <w:left w:val="nil"/>
              <w:bottom w:val="single" w:sz="4" w:space="0" w:color="auto"/>
              <w:right w:val="single" w:sz="4" w:space="0" w:color="auto"/>
            </w:tcBorders>
            <w:shd w:val="clear" w:color="auto" w:fill="auto"/>
            <w:vAlign w:val="center"/>
          </w:tcPr>
          <w:p w14:paraId="25BEA277" w14:textId="77777777" w:rsidR="008546EE" w:rsidRDefault="008546EE" w:rsidP="005247EE">
            <w:pPr>
              <w:spacing w:before="120" w:after="120"/>
              <w:rPr>
                <w:i/>
                <w:color w:val="000000"/>
                <w:sz w:val="22"/>
                <w:szCs w:val="22"/>
              </w:rPr>
            </w:pPr>
            <w:r w:rsidRPr="00645948">
              <w:rPr>
                <w:i/>
                <w:color w:val="000000"/>
                <w:sz w:val="22"/>
                <w:szCs w:val="22"/>
              </w:rPr>
              <w:t>Zavornjak SL P9; dimenzija 560 x 306 mm (ser. 342, 643, 644)</w:t>
            </w:r>
          </w:p>
          <w:p w14:paraId="1D6B76F0" w14:textId="77777777" w:rsidR="008546EE" w:rsidRPr="005F38DA" w:rsidRDefault="008546EE" w:rsidP="005247EE">
            <w:pPr>
              <w:spacing w:before="120" w:after="120"/>
              <w:rPr>
                <w:b/>
                <w:i/>
                <w:color w:val="000000"/>
                <w:sz w:val="22"/>
                <w:szCs w:val="22"/>
              </w:rPr>
            </w:pPr>
            <w:r w:rsidRPr="00AA54E9">
              <w:rPr>
                <w:b/>
                <w:i/>
                <w:color w:val="000000"/>
                <w:sz w:val="22"/>
                <w:szCs w:val="22"/>
              </w:rPr>
              <w:t>Načrt SŽ-2001-SL-61</w:t>
            </w:r>
          </w:p>
        </w:tc>
        <w:tc>
          <w:tcPr>
            <w:tcW w:w="1418" w:type="dxa"/>
            <w:shd w:val="clear" w:color="auto" w:fill="auto"/>
            <w:vAlign w:val="center"/>
          </w:tcPr>
          <w:p w14:paraId="3EBEA882" w14:textId="77777777" w:rsidR="008546EE" w:rsidRPr="005F38DA" w:rsidRDefault="008546EE" w:rsidP="005247EE">
            <w:pPr>
              <w:spacing w:before="120" w:after="120"/>
              <w:jc w:val="center"/>
              <w:rPr>
                <w:i/>
                <w:color w:val="000000"/>
              </w:rPr>
            </w:pPr>
            <w:r>
              <w:rPr>
                <w:i/>
                <w:color w:val="000000"/>
              </w:rPr>
              <w:t>5.000</w:t>
            </w:r>
          </w:p>
        </w:tc>
        <w:tc>
          <w:tcPr>
            <w:tcW w:w="1417" w:type="dxa"/>
            <w:shd w:val="clear" w:color="auto" w:fill="auto"/>
            <w:vAlign w:val="center"/>
          </w:tcPr>
          <w:p w14:paraId="33535C78" w14:textId="77777777" w:rsidR="008546EE" w:rsidRPr="005F38DA" w:rsidRDefault="008546EE" w:rsidP="005247EE">
            <w:pPr>
              <w:spacing w:before="120" w:after="120"/>
              <w:jc w:val="center"/>
              <w:rPr>
                <w:i/>
                <w:color w:val="000000"/>
              </w:rPr>
            </w:pPr>
            <w:r>
              <w:rPr>
                <w:i/>
                <w:color w:val="000000"/>
              </w:rPr>
              <w:t>5.000</w:t>
            </w:r>
          </w:p>
        </w:tc>
        <w:tc>
          <w:tcPr>
            <w:tcW w:w="3544" w:type="dxa"/>
          </w:tcPr>
          <w:p w14:paraId="200F27E2" w14:textId="77777777" w:rsidR="008546EE" w:rsidRPr="005F38DA" w:rsidRDefault="008546EE" w:rsidP="005247EE">
            <w:pPr>
              <w:spacing w:before="120" w:after="120"/>
              <w:jc w:val="center"/>
              <w:rPr>
                <w:i/>
                <w:color w:val="000000"/>
              </w:rPr>
            </w:pPr>
          </w:p>
        </w:tc>
      </w:tr>
      <w:tr w:rsidR="008546EE" w:rsidRPr="005F38DA" w14:paraId="29D51181" w14:textId="77777777" w:rsidTr="005247EE">
        <w:tc>
          <w:tcPr>
            <w:tcW w:w="851" w:type="dxa"/>
            <w:shd w:val="clear" w:color="auto" w:fill="auto"/>
            <w:vAlign w:val="center"/>
          </w:tcPr>
          <w:p w14:paraId="5E23D34F" w14:textId="77777777" w:rsidR="008546EE" w:rsidRPr="005F38DA" w:rsidRDefault="008546EE" w:rsidP="005247EE">
            <w:pPr>
              <w:numPr>
                <w:ilvl w:val="0"/>
                <w:numId w:val="35"/>
              </w:numPr>
              <w:spacing w:after="160" w:line="252" w:lineRule="auto"/>
              <w:jc w:val="center"/>
              <w:rPr>
                <w:i/>
                <w:color w:val="000000"/>
              </w:rPr>
            </w:pPr>
          </w:p>
        </w:tc>
        <w:tc>
          <w:tcPr>
            <w:tcW w:w="3260" w:type="dxa"/>
            <w:tcBorders>
              <w:top w:val="nil"/>
              <w:left w:val="nil"/>
              <w:bottom w:val="single" w:sz="4" w:space="0" w:color="auto"/>
              <w:right w:val="single" w:sz="4" w:space="0" w:color="auto"/>
            </w:tcBorders>
            <w:shd w:val="clear" w:color="auto" w:fill="auto"/>
            <w:vAlign w:val="center"/>
          </w:tcPr>
          <w:p w14:paraId="1F6E65A1" w14:textId="77777777" w:rsidR="008546EE" w:rsidRDefault="008546EE" w:rsidP="005247EE">
            <w:pPr>
              <w:spacing w:before="120" w:after="120"/>
              <w:rPr>
                <w:i/>
                <w:color w:val="000000"/>
                <w:sz w:val="22"/>
                <w:szCs w:val="22"/>
              </w:rPr>
            </w:pPr>
            <w:r w:rsidRPr="00645948">
              <w:rPr>
                <w:i/>
                <w:color w:val="000000"/>
                <w:sz w:val="22"/>
                <w:szCs w:val="22"/>
              </w:rPr>
              <w:t>Zavornjak SL P9; dimenzija 450 x 362 mm (ser. 661, 664)</w:t>
            </w:r>
          </w:p>
          <w:p w14:paraId="693D8DF4" w14:textId="77777777" w:rsidR="008546EE" w:rsidRPr="005F38DA" w:rsidRDefault="008546EE" w:rsidP="005247EE">
            <w:pPr>
              <w:spacing w:before="120" w:after="120"/>
              <w:rPr>
                <w:b/>
                <w:i/>
                <w:color w:val="000000"/>
              </w:rPr>
            </w:pPr>
            <w:r w:rsidRPr="00AA54E9">
              <w:rPr>
                <w:rFonts w:eastAsia="Calibri"/>
                <w:b/>
                <w:i/>
                <w:sz w:val="22"/>
                <w:szCs w:val="22"/>
                <w:lang w:eastAsia="en-US"/>
              </w:rPr>
              <w:t xml:space="preserve">Načrt </w:t>
            </w:r>
            <w:r w:rsidRPr="00AA54E9">
              <w:rPr>
                <w:b/>
                <w:i/>
                <w:color w:val="000000"/>
                <w:sz w:val="22"/>
                <w:szCs w:val="22"/>
              </w:rPr>
              <w:t>SŽ-2001-SL-81</w:t>
            </w:r>
          </w:p>
        </w:tc>
        <w:tc>
          <w:tcPr>
            <w:tcW w:w="1418" w:type="dxa"/>
            <w:shd w:val="clear" w:color="auto" w:fill="auto"/>
            <w:vAlign w:val="center"/>
          </w:tcPr>
          <w:p w14:paraId="797BB9E1" w14:textId="77777777" w:rsidR="008546EE" w:rsidRPr="005F38DA" w:rsidRDefault="008546EE" w:rsidP="005247EE">
            <w:pPr>
              <w:spacing w:before="120" w:after="120"/>
              <w:jc w:val="center"/>
              <w:rPr>
                <w:i/>
                <w:color w:val="000000"/>
              </w:rPr>
            </w:pPr>
            <w:r>
              <w:rPr>
                <w:i/>
                <w:color w:val="000000"/>
              </w:rPr>
              <w:t>2.500</w:t>
            </w:r>
          </w:p>
        </w:tc>
        <w:tc>
          <w:tcPr>
            <w:tcW w:w="1417" w:type="dxa"/>
            <w:shd w:val="clear" w:color="auto" w:fill="auto"/>
            <w:vAlign w:val="center"/>
          </w:tcPr>
          <w:p w14:paraId="1A96F0B1" w14:textId="77777777" w:rsidR="008546EE" w:rsidRPr="005F38DA" w:rsidRDefault="008546EE" w:rsidP="005247EE">
            <w:pPr>
              <w:spacing w:before="120" w:after="120"/>
              <w:jc w:val="center"/>
              <w:rPr>
                <w:i/>
                <w:color w:val="000000"/>
              </w:rPr>
            </w:pPr>
            <w:r>
              <w:rPr>
                <w:i/>
                <w:color w:val="000000"/>
              </w:rPr>
              <w:t>2.500</w:t>
            </w:r>
          </w:p>
        </w:tc>
        <w:tc>
          <w:tcPr>
            <w:tcW w:w="3544" w:type="dxa"/>
          </w:tcPr>
          <w:p w14:paraId="2B9C64D5" w14:textId="77777777" w:rsidR="008546EE" w:rsidRPr="005F38DA" w:rsidRDefault="008546EE" w:rsidP="005247EE">
            <w:pPr>
              <w:spacing w:before="120" w:after="120"/>
              <w:jc w:val="center"/>
              <w:rPr>
                <w:i/>
                <w:color w:val="000000"/>
              </w:rPr>
            </w:pPr>
          </w:p>
        </w:tc>
      </w:tr>
      <w:tr w:rsidR="008546EE" w:rsidRPr="005F38DA" w14:paraId="7926A2A8" w14:textId="77777777" w:rsidTr="005247EE">
        <w:tc>
          <w:tcPr>
            <w:tcW w:w="851" w:type="dxa"/>
            <w:shd w:val="clear" w:color="auto" w:fill="auto"/>
            <w:vAlign w:val="center"/>
          </w:tcPr>
          <w:p w14:paraId="6E0D3855" w14:textId="77777777" w:rsidR="008546EE" w:rsidRPr="005F38DA" w:rsidRDefault="008546EE" w:rsidP="005247EE">
            <w:pPr>
              <w:numPr>
                <w:ilvl w:val="0"/>
                <w:numId w:val="35"/>
              </w:numPr>
              <w:spacing w:after="160" w:line="252" w:lineRule="auto"/>
              <w:jc w:val="center"/>
              <w:rPr>
                <w:i/>
                <w:color w:val="000000"/>
              </w:rPr>
            </w:pPr>
          </w:p>
        </w:tc>
        <w:tc>
          <w:tcPr>
            <w:tcW w:w="3260" w:type="dxa"/>
            <w:tcBorders>
              <w:top w:val="nil"/>
              <w:left w:val="nil"/>
              <w:bottom w:val="single" w:sz="4" w:space="0" w:color="auto"/>
              <w:right w:val="single" w:sz="4" w:space="0" w:color="auto"/>
            </w:tcBorders>
            <w:shd w:val="clear" w:color="auto" w:fill="auto"/>
            <w:vAlign w:val="center"/>
          </w:tcPr>
          <w:p w14:paraId="0C37171C" w14:textId="77777777" w:rsidR="008546EE" w:rsidRDefault="008546EE" w:rsidP="005247EE">
            <w:pPr>
              <w:spacing w:before="120" w:after="120"/>
              <w:rPr>
                <w:i/>
                <w:color w:val="000000"/>
                <w:sz w:val="22"/>
                <w:szCs w:val="22"/>
              </w:rPr>
            </w:pPr>
            <w:r w:rsidRPr="00645948">
              <w:rPr>
                <w:i/>
                <w:color w:val="000000"/>
                <w:sz w:val="22"/>
                <w:szCs w:val="22"/>
              </w:rPr>
              <w:t xml:space="preserve">Zavornjak SL P10; dimenzija 560 x 250 mm (potniški vagoni, </w:t>
            </w:r>
            <w:proofErr w:type="spellStart"/>
            <w:r w:rsidRPr="00645948">
              <w:rPr>
                <w:i/>
                <w:color w:val="000000"/>
                <w:sz w:val="22"/>
                <w:szCs w:val="22"/>
              </w:rPr>
              <w:t>Sgss</w:t>
            </w:r>
            <w:proofErr w:type="spellEnd"/>
            <w:r w:rsidRPr="00645948">
              <w:rPr>
                <w:i/>
                <w:color w:val="000000"/>
                <w:sz w:val="22"/>
                <w:szCs w:val="22"/>
              </w:rPr>
              <w:t>)</w:t>
            </w:r>
          </w:p>
          <w:p w14:paraId="387E34F6" w14:textId="77777777" w:rsidR="008546EE" w:rsidRPr="005F38DA" w:rsidRDefault="008546EE" w:rsidP="005247EE">
            <w:pPr>
              <w:spacing w:after="200" w:line="276" w:lineRule="auto"/>
              <w:rPr>
                <w:b/>
                <w:i/>
              </w:rPr>
            </w:pPr>
            <w:r w:rsidRPr="00AA54E9">
              <w:rPr>
                <w:rFonts w:eastAsia="Calibri"/>
                <w:b/>
                <w:i/>
                <w:sz w:val="22"/>
                <w:szCs w:val="22"/>
                <w:lang w:eastAsia="en-US"/>
              </w:rPr>
              <w:t>Načrt SŽ-PV-0112-SL P10</w:t>
            </w:r>
          </w:p>
        </w:tc>
        <w:tc>
          <w:tcPr>
            <w:tcW w:w="1418" w:type="dxa"/>
            <w:shd w:val="clear" w:color="auto" w:fill="auto"/>
            <w:vAlign w:val="center"/>
          </w:tcPr>
          <w:p w14:paraId="5CC28626" w14:textId="77777777" w:rsidR="008546EE" w:rsidRPr="005F38DA" w:rsidRDefault="008546EE" w:rsidP="005247EE">
            <w:pPr>
              <w:spacing w:before="120" w:after="120"/>
              <w:jc w:val="center"/>
              <w:rPr>
                <w:i/>
                <w:color w:val="000000"/>
              </w:rPr>
            </w:pPr>
            <w:r>
              <w:rPr>
                <w:i/>
                <w:color w:val="000000"/>
              </w:rPr>
              <w:t>10.000</w:t>
            </w:r>
          </w:p>
        </w:tc>
        <w:tc>
          <w:tcPr>
            <w:tcW w:w="1417" w:type="dxa"/>
            <w:shd w:val="clear" w:color="auto" w:fill="auto"/>
            <w:vAlign w:val="center"/>
          </w:tcPr>
          <w:p w14:paraId="2DA15645" w14:textId="77777777" w:rsidR="008546EE" w:rsidRPr="005F38DA" w:rsidRDefault="008546EE" w:rsidP="005247EE">
            <w:pPr>
              <w:spacing w:before="120" w:after="120"/>
              <w:jc w:val="center"/>
              <w:rPr>
                <w:i/>
                <w:color w:val="000000"/>
              </w:rPr>
            </w:pPr>
            <w:r>
              <w:rPr>
                <w:i/>
                <w:color w:val="000000"/>
              </w:rPr>
              <w:t>10.000</w:t>
            </w:r>
          </w:p>
        </w:tc>
        <w:tc>
          <w:tcPr>
            <w:tcW w:w="3544" w:type="dxa"/>
          </w:tcPr>
          <w:p w14:paraId="21774F37" w14:textId="77777777" w:rsidR="008546EE" w:rsidRPr="005F38DA" w:rsidRDefault="008546EE" w:rsidP="005247EE">
            <w:pPr>
              <w:spacing w:before="120" w:after="120"/>
              <w:jc w:val="center"/>
              <w:rPr>
                <w:i/>
                <w:color w:val="000000"/>
              </w:rPr>
            </w:pPr>
          </w:p>
        </w:tc>
      </w:tr>
      <w:tr w:rsidR="008546EE" w:rsidRPr="005F38DA" w14:paraId="35B015AA" w14:textId="77777777" w:rsidTr="005247EE">
        <w:tc>
          <w:tcPr>
            <w:tcW w:w="851" w:type="dxa"/>
            <w:shd w:val="clear" w:color="auto" w:fill="auto"/>
            <w:vAlign w:val="center"/>
          </w:tcPr>
          <w:p w14:paraId="5A3AF147" w14:textId="77777777" w:rsidR="008546EE" w:rsidRPr="005F38DA" w:rsidRDefault="008546EE" w:rsidP="005247EE">
            <w:pPr>
              <w:numPr>
                <w:ilvl w:val="0"/>
                <w:numId w:val="35"/>
              </w:numPr>
              <w:spacing w:after="160" w:line="252" w:lineRule="auto"/>
              <w:jc w:val="center"/>
              <w:rPr>
                <w:i/>
                <w:color w:val="000000"/>
              </w:rPr>
            </w:pPr>
          </w:p>
        </w:tc>
        <w:tc>
          <w:tcPr>
            <w:tcW w:w="3260" w:type="dxa"/>
            <w:tcBorders>
              <w:top w:val="nil"/>
              <w:left w:val="nil"/>
              <w:bottom w:val="single" w:sz="4" w:space="0" w:color="auto"/>
              <w:right w:val="single" w:sz="4" w:space="0" w:color="auto"/>
            </w:tcBorders>
            <w:shd w:val="clear" w:color="auto" w:fill="auto"/>
            <w:vAlign w:val="center"/>
          </w:tcPr>
          <w:p w14:paraId="22472083" w14:textId="77777777" w:rsidR="008546EE" w:rsidRDefault="008546EE" w:rsidP="005247EE">
            <w:pPr>
              <w:spacing w:before="120" w:after="120"/>
              <w:rPr>
                <w:i/>
                <w:color w:val="000000"/>
                <w:sz w:val="22"/>
                <w:szCs w:val="22"/>
              </w:rPr>
            </w:pPr>
            <w:r w:rsidRPr="00645948">
              <w:rPr>
                <w:i/>
                <w:color w:val="000000"/>
                <w:sz w:val="22"/>
                <w:szCs w:val="22"/>
              </w:rPr>
              <w:t>Zavornjak SL P10; dimenzija 560 x320 mm (tovorni vagoni, ser. 311, 732)</w:t>
            </w:r>
          </w:p>
          <w:p w14:paraId="1DB714C3" w14:textId="77777777" w:rsidR="008546EE" w:rsidRPr="005F38DA" w:rsidRDefault="008546EE" w:rsidP="005247EE">
            <w:pPr>
              <w:spacing w:after="200" w:line="276" w:lineRule="auto"/>
              <w:rPr>
                <w:b/>
                <w:i/>
              </w:rPr>
            </w:pPr>
            <w:r w:rsidRPr="00AA54E9">
              <w:rPr>
                <w:rFonts w:eastAsia="Calibri"/>
                <w:b/>
                <w:i/>
                <w:sz w:val="22"/>
                <w:szCs w:val="22"/>
                <w:lang w:eastAsia="en-US"/>
              </w:rPr>
              <w:t>Načrt SŽ-PV-0112-SL P10</w:t>
            </w:r>
          </w:p>
        </w:tc>
        <w:tc>
          <w:tcPr>
            <w:tcW w:w="1418" w:type="dxa"/>
            <w:shd w:val="clear" w:color="auto" w:fill="auto"/>
            <w:vAlign w:val="center"/>
          </w:tcPr>
          <w:p w14:paraId="13A44825" w14:textId="77777777" w:rsidR="008546EE" w:rsidRPr="005F38DA" w:rsidRDefault="008546EE" w:rsidP="005247EE">
            <w:pPr>
              <w:spacing w:before="120" w:after="120"/>
              <w:jc w:val="center"/>
              <w:rPr>
                <w:i/>
                <w:color w:val="000000"/>
              </w:rPr>
            </w:pPr>
            <w:r>
              <w:rPr>
                <w:i/>
                <w:color w:val="000000"/>
              </w:rPr>
              <w:t>20.000</w:t>
            </w:r>
          </w:p>
        </w:tc>
        <w:tc>
          <w:tcPr>
            <w:tcW w:w="1417" w:type="dxa"/>
            <w:shd w:val="clear" w:color="auto" w:fill="auto"/>
            <w:vAlign w:val="center"/>
          </w:tcPr>
          <w:p w14:paraId="20707BF9" w14:textId="77777777" w:rsidR="008546EE" w:rsidRPr="005F38DA" w:rsidRDefault="008546EE" w:rsidP="005247EE">
            <w:pPr>
              <w:spacing w:before="120" w:after="120"/>
              <w:jc w:val="center"/>
              <w:rPr>
                <w:i/>
                <w:color w:val="000000"/>
              </w:rPr>
            </w:pPr>
            <w:r>
              <w:rPr>
                <w:i/>
                <w:color w:val="000000"/>
              </w:rPr>
              <w:t>20.000</w:t>
            </w:r>
          </w:p>
        </w:tc>
        <w:tc>
          <w:tcPr>
            <w:tcW w:w="3544" w:type="dxa"/>
          </w:tcPr>
          <w:p w14:paraId="1650D2B5" w14:textId="77777777" w:rsidR="008546EE" w:rsidRPr="005F38DA" w:rsidRDefault="008546EE" w:rsidP="005247EE">
            <w:pPr>
              <w:spacing w:before="120" w:after="120"/>
              <w:jc w:val="center"/>
              <w:rPr>
                <w:i/>
                <w:color w:val="000000"/>
              </w:rPr>
            </w:pPr>
          </w:p>
        </w:tc>
      </w:tr>
      <w:tr w:rsidR="008546EE" w:rsidRPr="005F38DA" w14:paraId="1104ED9B" w14:textId="77777777" w:rsidTr="005247EE">
        <w:tc>
          <w:tcPr>
            <w:tcW w:w="851" w:type="dxa"/>
            <w:shd w:val="clear" w:color="auto" w:fill="auto"/>
            <w:vAlign w:val="center"/>
          </w:tcPr>
          <w:p w14:paraId="3F3BDF2B" w14:textId="77777777" w:rsidR="008546EE" w:rsidRPr="005F38DA" w:rsidRDefault="008546EE" w:rsidP="005247EE">
            <w:pPr>
              <w:numPr>
                <w:ilvl w:val="0"/>
                <w:numId w:val="35"/>
              </w:numPr>
              <w:spacing w:after="160" w:line="252" w:lineRule="auto"/>
              <w:jc w:val="center"/>
              <w:rPr>
                <w:i/>
                <w:color w:val="000000"/>
              </w:rPr>
            </w:pPr>
          </w:p>
        </w:tc>
        <w:tc>
          <w:tcPr>
            <w:tcW w:w="3260" w:type="dxa"/>
            <w:tcBorders>
              <w:top w:val="nil"/>
              <w:left w:val="nil"/>
              <w:bottom w:val="single" w:sz="4" w:space="0" w:color="auto"/>
              <w:right w:val="single" w:sz="4" w:space="0" w:color="auto"/>
            </w:tcBorders>
            <w:shd w:val="clear" w:color="auto" w:fill="auto"/>
            <w:vAlign w:val="center"/>
          </w:tcPr>
          <w:p w14:paraId="76ED483D" w14:textId="77777777" w:rsidR="008546EE" w:rsidRDefault="008546EE" w:rsidP="005247EE">
            <w:pPr>
              <w:spacing w:before="120" w:after="120"/>
              <w:rPr>
                <w:i/>
                <w:color w:val="000000"/>
                <w:sz w:val="22"/>
                <w:szCs w:val="22"/>
              </w:rPr>
            </w:pPr>
            <w:r w:rsidRPr="00645948">
              <w:rPr>
                <w:i/>
                <w:color w:val="000000"/>
                <w:sz w:val="22"/>
                <w:szCs w:val="22"/>
              </w:rPr>
              <w:t>Zavornjak SL P9; dimenzija 500 x 200 mm (ser. 813 )</w:t>
            </w:r>
          </w:p>
          <w:p w14:paraId="07F94147" w14:textId="77777777" w:rsidR="008546EE" w:rsidRPr="005F38DA" w:rsidRDefault="008546EE" w:rsidP="005247EE">
            <w:pPr>
              <w:spacing w:after="200" w:line="276" w:lineRule="auto"/>
              <w:rPr>
                <w:b/>
                <w:i/>
              </w:rPr>
            </w:pPr>
            <w:r w:rsidRPr="00AA54E9">
              <w:rPr>
                <w:rFonts w:eastAsia="Calibri"/>
                <w:b/>
                <w:i/>
                <w:sz w:val="22"/>
                <w:szCs w:val="22"/>
                <w:lang w:eastAsia="en-US"/>
              </w:rPr>
              <w:t>Načrt SŽ-2001-SL-71</w:t>
            </w:r>
          </w:p>
        </w:tc>
        <w:tc>
          <w:tcPr>
            <w:tcW w:w="1418" w:type="dxa"/>
            <w:shd w:val="clear" w:color="auto" w:fill="auto"/>
            <w:vAlign w:val="center"/>
          </w:tcPr>
          <w:p w14:paraId="0049F0AD" w14:textId="77777777" w:rsidR="008546EE" w:rsidRPr="005F38DA" w:rsidRDefault="008546EE" w:rsidP="005247EE">
            <w:pPr>
              <w:spacing w:before="120" w:after="120"/>
              <w:jc w:val="center"/>
              <w:rPr>
                <w:i/>
                <w:color w:val="000000"/>
              </w:rPr>
            </w:pPr>
            <w:r>
              <w:rPr>
                <w:i/>
                <w:color w:val="000000"/>
              </w:rPr>
              <w:t>15.000</w:t>
            </w:r>
          </w:p>
        </w:tc>
        <w:tc>
          <w:tcPr>
            <w:tcW w:w="1417" w:type="dxa"/>
            <w:shd w:val="clear" w:color="auto" w:fill="auto"/>
            <w:vAlign w:val="center"/>
          </w:tcPr>
          <w:p w14:paraId="2FA2D2F2" w14:textId="77777777" w:rsidR="008546EE" w:rsidRPr="005F38DA" w:rsidRDefault="008546EE" w:rsidP="005247EE">
            <w:pPr>
              <w:spacing w:before="120" w:after="120"/>
              <w:jc w:val="center"/>
              <w:rPr>
                <w:i/>
                <w:color w:val="000000"/>
              </w:rPr>
            </w:pPr>
            <w:r>
              <w:rPr>
                <w:i/>
                <w:color w:val="000000"/>
              </w:rPr>
              <w:t>15.000</w:t>
            </w:r>
          </w:p>
        </w:tc>
        <w:tc>
          <w:tcPr>
            <w:tcW w:w="3544" w:type="dxa"/>
          </w:tcPr>
          <w:p w14:paraId="14836D4D" w14:textId="77777777" w:rsidR="008546EE" w:rsidRPr="005F38DA" w:rsidRDefault="008546EE" w:rsidP="005247EE">
            <w:pPr>
              <w:spacing w:before="120" w:after="120"/>
              <w:jc w:val="center"/>
              <w:rPr>
                <w:i/>
                <w:color w:val="000000"/>
              </w:rPr>
            </w:pPr>
          </w:p>
        </w:tc>
      </w:tr>
    </w:tbl>
    <w:p w14:paraId="051C037E" w14:textId="77777777" w:rsidR="008546EE" w:rsidRPr="005F38DA" w:rsidRDefault="008546EE" w:rsidP="008546EE">
      <w:pPr>
        <w:jc w:val="both"/>
        <w:rPr>
          <w:b/>
          <w:bCs/>
          <w:i/>
        </w:rPr>
      </w:pPr>
    </w:p>
    <w:p w14:paraId="1EBEA462" w14:textId="77777777" w:rsidR="008546EE" w:rsidRPr="005F38DA" w:rsidRDefault="008546EE" w:rsidP="008546EE">
      <w:pPr>
        <w:keepLines/>
        <w:ind w:right="-852"/>
        <w:jc w:val="both"/>
        <w:rPr>
          <w:b/>
          <w:i/>
        </w:rPr>
      </w:pPr>
    </w:p>
    <w:p w14:paraId="12B51281" w14:textId="77777777" w:rsidR="008546EE" w:rsidRPr="005F38DA" w:rsidRDefault="008546EE" w:rsidP="008546EE">
      <w:pPr>
        <w:keepLines/>
        <w:ind w:right="-852"/>
        <w:jc w:val="both"/>
        <w:rPr>
          <w:i/>
        </w:rPr>
      </w:pPr>
      <w:r w:rsidRPr="005F38DA">
        <w:rPr>
          <w:i/>
        </w:rPr>
        <w:t>Priloge:</w:t>
      </w:r>
      <w:r w:rsidRPr="005F38DA">
        <w:rPr>
          <w:i/>
        </w:rPr>
        <w:tab/>
      </w:r>
    </w:p>
    <w:p w14:paraId="47939C9B" w14:textId="77777777" w:rsidR="008546EE" w:rsidRPr="005F38DA" w:rsidRDefault="008546EE" w:rsidP="008546EE">
      <w:pPr>
        <w:keepLines/>
        <w:numPr>
          <w:ilvl w:val="0"/>
          <w:numId w:val="36"/>
        </w:numPr>
        <w:tabs>
          <w:tab w:val="num" w:pos="-3912"/>
          <w:tab w:val="num" w:pos="1428"/>
        </w:tabs>
        <w:spacing w:after="160" w:line="252" w:lineRule="auto"/>
        <w:ind w:right="-852"/>
        <w:jc w:val="both"/>
        <w:rPr>
          <w:i/>
        </w:rPr>
      </w:pPr>
      <w:r w:rsidRPr="005F38DA">
        <w:rPr>
          <w:i/>
        </w:rPr>
        <w:t>načrt</w:t>
      </w:r>
      <w:r w:rsidRPr="00AA54E9">
        <w:rPr>
          <w:i/>
        </w:rPr>
        <w:t>i</w:t>
      </w:r>
      <w:r w:rsidRPr="00AA54E9">
        <w:rPr>
          <w:i/>
          <w:color w:val="000000"/>
          <w:sz w:val="22"/>
          <w:szCs w:val="22"/>
        </w:rPr>
        <w:t xml:space="preserve"> </w:t>
      </w:r>
      <w:r w:rsidRPr="00AA54E9">
        <w:rPr>
          <w:i/>
        </w:rPr>
        <w:t>SŽ-2001-SL-61, SŽ-2001-SL-81, SŽ-PV-0112-SL P10</w:t>
      </w:r>
      <w:r w:rsidRPr="00AA54E9">
        <w:rPr>
          <w:rFonts w:eastAsia="Calibri"/>
          <w:i/>
          <w:sz w:val="22"/>
          <w:szCs w:val="22"/>
          <w:lang w:eastAsia="en-US"/>
        </w:rPr>
        <w:t xml:space="preserve"> in </w:t>
      </w:r>
      <w:r w:rsidRPr="00AA54E9">
        <w:rPr>
          <w:i/>
        </w:rPr>
        <w:t>SŽ-2001-SL-71</w:t>
      </w:r>
    </w:p>
    <w:p w14:paraId="04EBB390" w14:textId="77777777" w:rsidR="008546EE" w:rsidRPr="007A59F7" w:rsidRDefault="008546EE" w:rsidP="008546EE">
      <w:pPr>
        <w:jc w:val="both"/>
        <w:rPr>
          <w:rFonts w:eastAsia="Batang"/>
          <w:bCs/>
          <w:i/>
          <w:lang w:eastAsia="ko-KR"/>
        </w:rPr>
      </w:pPr>
      <w:bookmarkStart w:id="62" w:name="_Hlk81995994"/>
      <w:r w:rsidRPr="007A59F7">
        <w:rPr>
          <w:rFonts w:eastAsia="Batang"/>
          <w:bCs/>
          <w:i/>
          <w:lang w:eastAsia="ko-KR"/>
        </w:rPr>
        <w:lastRenderedPageBreak/>
        <w:t>Roki dobav:</w:t>
      </w:r>
    </w:p>
    <w:p w14:paraId="61545934" w14:textId="77777777" w:rsidR="008546EE" w:rsidRPr="005F38DA" w:rsidRDefault="008546EE" w:rsidP="008546EE">
      <w:pPr>
        <w:jc w:val="both"/>
        <w:rPr>
          <w:rFonts w:eastAsia="Batang"/>
          <w:bCs/>
          <w:i/>
          <w:lang w:eastAsia="ko-KR"/>
        </w:rPr>
      </w:pPr>
      <w:r w:rsidRPr="007A59F7">
        <w:rPr>
          <w:rFonts w:eastAsia="Batang"/>
          <w:bCs/>
          <w:i/>
          <w:lang w:eastAsia="ko-KR"/>
        </w:rPr>
        <w:t>Dobave bodo potekale</w:t>
      </w:r>
      <w:r w:rsidRPr="007A59F7">
        <w:rPr>
          <w:bCs/>
          <w:i/>
          <w:iCs/>
        </w:rPr>
        <w:t xml:space="preserve"> </w:t>
      </w:r>
      <w:r w:rsidRPr="007A59F7">
        <w:rPr>
          <w:rFonts w:eastAsia="Batang"/>
          <w:bCs/>
          <w:i/>
          <w:iCs/>
          <w:lang w:eastAsia="ko-KR"/>
        </w:rPr>
        <w:t>v skladu s potrebami naročnika,</w:t>
      </w:r>
      <w:r w:rsidRPr="007A59F7">
        <w:rPr>
          <w:rFonts w:eastAsia="Batang"/>
          <w:bCs/>
          <w:i/>
          <w:lang w:eastAsia="ko-KR"/>
        </w:rPr>
        <w:t xml:space="preserve"> sukcesivno v roku 7 delovnih dni od pisnega odpoklica s strani naročnika (poslanega po e-pošti). Prvi odpoklic bo predvidoma takoj po </w:t>
      </w:r>
      <w:r>
        <w:rPr>
          <w:rFonts w:eastAsia="Batang"/>
          <w:bCs/>
          <w:i/>
          <w:lang w:eastAsia="ko-KR"/>
        </w:rPr>
        <w:t>začetku veljavnosti</w:t>
      </w:r>
      <w:r w:rsidRPr="007A59F7">
        <w:rPr>
          <w:rFonts w:eastAsia="Batang"/>
          <w:bCs/>
          <w:i/>
          <w:lang w:eastAsia="ko-KR"/>
        </w:rPr>
        <w:t xml:space="preserve"> pogodbe.</w:t>
      </w:r>
    </w:p>
    <w:bookmarkEnd w:id="62"/>
    <w:p w14:paraId="7BEEFB13" w14:textId="77777777" w:rsidR="008546EE" w:rsidRPr="003C6C01" w:rsidRDefault="008546EE" w:rsidP="008546EE">
      <w:pPr>
        <w:widowControl w:val="0"/>
        <w:suppressAutoHyphens/>
        <w:contextualSpacing/>
        <w:jc w:val="both"/>
        <w:rPr>
          <w:bCs/>
          <w:i/>
          <w:iCs/>
        </w:rPr>
      </w:pPr>
    </w:p>
    <w:p w14:paraId="1A230A48" w14:textId="77777777" w:rsidR="008546EE" w:rsidRDefault="008546EE" w:rsidP="008546EE">
      <w:pPr>
        <w:widowControl w:val="0"/>
        <w:suppressAutoHyphens/>
        <w:contextualSpacing/>
        <w:jc w:val="both"/>
        <w:rPr>
          <w:bCs/>
          <w:i/>
          <w:iCs/>
        </w:rPr>
      </w:pPr>
    </w:p>
    <w:p w14:paraId="4D4E21BB" w14:textId="77777777" w:rsidR="008546EE" w:rsidRPr="003C6C01" w:rsidRDefault="008546EE" w:rsidP="008546EE">
      <w:pPr>
        <w:widowControl w:val="0"/>
        <w:suppressAutoHyphens/>
        <w:contextualSpacing/>
        <w:jc w:val="both"/>
        <w:rPr>
          <w:bCs/>
          <w:i/>
          <w:iCs/>
        </w:rPr>
      </w:pPr>
    </w:p>
    <w:p w14:paraId="4970D7E7" w14:textId="77777777" w:rsidR="008546EE" w:rsidRPr="00C86F43" w:rsidRDefault="008546EE" w:rsidP="008546EE">
      <w:pPr>
        <w:widowControl w:val="0"/>
        <w:suppressAutoHyphens/>
        <w:contextualSpacing/>
        <w:jc w:val="both"/>
        <w:rPr>
          <w:bCs/>
          <w:i/>
          <w:iCs/>
        </w:rPr>
      </w:pPr>
      <w:r w:rsidRPr="00C86F43">
        <w:rPr>
          <w:bCs/>
          <w:i/>
          <w:iCs/>
        </w:rPr>
        <w:t>Kraj in datum:</w:t>
      </w:r>
      <w:r w:rsidRPr="00C86F43">
        <w:rPr>
          <w:bCs/>
          <w:i/>
          <w:iCs/>
        </w:rPr>
        <w:tab/>
      </w:r>
      <w:r w:rsidRPr="00C86F43">
        <w:rPr>
          <w:bCs/>
          <w:i/>
          <w:iCs/>
        </w:rPr>
        <w:tab/>
      </w:r>
      <w:r w:rsidRPr="00C86F43">
        <w:rPr>
          <w:bCs/>
          <w:i/>
          <w:iCs/>
        </w:rPr>
        <w:tab/>
      </w:r>
      <w:r w:rsidRPr="00C86F43">
        <w:rPr>
          <w:bCs/>
          <w:i/>
          <w:iCs/>
        </w:rPr>
        <w:tab/>
        <w:t>Žig:</w:t>
      </w:r>
      <w:r w:rsidRPr="00C86F43">
        <w:rPr>
          <w:bCs/>
          <w:i/>
          <w:iCs/>
        </w:rPr>
        <w:tab/>
      </w:r>
      <w:r w:rsidRPr="00C86F43">
        <w:rPr>
          <w:bCs/>
          <w:i/>
          <w:iCs/>
        </w:rPr>
        <w:tab/>
      </w:r>
      <w:r w:rsidRPr="00C86F43">
        <w:rPr>
          <w:bCs/>
          <w:i/>
          <w:iCs/>
        </w:rPr>
        <w:tab/>
      </w:r>
      <w:r w:rsidRPr="00C86F43">
        <w:rPr>
          <w:bCs/>
          <w:i/>
          <w:iCs/>
        </w:rPr>
        <w:tab/>
      </w:r>
      <w:r w:rsidRPr="00C86F43">
        <w:rPr>
          <w:bCs/>
          <w:i/>
          <w:iCs/>
        </w:rPr>
        <w:tab/>
        <w:t>Podpis ponudnika:</w:t>
      </w:r>
    </w:p>
    <w:p w14:paraId="09179203" w14:textId="77777777" w:rsidR="008546EE" w:rsidRPr="00A77C8C" w:rsidRDefault="008546EE" w:rsidP="008546EE">
      <w:pPr>
        <w:widowControl w:val="0"/>
        <w:suppressAutoHyphens/>
        <w:contextualSpacing/>
        <w:jc w:val="both"/>
        <w:rPr>
          <w:bCs/>
          <w:i/>
          <w:iCs/>
        </w:rPr>
      </w:pPr>
    </w:p>
    <w:p w14:paraId="68492F71" w14:textId="77777777" w:rsidR="00015BF9" w:rsidRDefault="00015BF9"/>
    <w:sectPr w:rsidR="00015BF9" w:rsidSect="003C6C01">
      <w:pgSz w:w="12240" w:h="15840"/>
      <w:pgMar w:top="1418" w:right="737" w:bottom="1134" w:left="1021" w:header="709" w:footer="312" w:gutter="0"/>
      <w:cols w:space="708"/>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9" w:author="Drnovšek Alojz" w:date="2021-09-09T15:07:00Z" w:initials="DA">
    <w:p w14:paraId="69D85C99" w14:textId="77777777" w:rsidR="008546EE" w:rsidRPr="002314D9" w:rsidRDefault="008546EE" w:rsidP="008546EE">
      <w:pPr>
        <w:pStyle w:val="Pripombabesedilo"/>
        <w:rPr>
          <w:color w:val="44546A" w:themeColor="text2"/>
        </w:rPr>
      </w:pPr>
      <w:r w:rsidRPr="002314D9">
        <w:rPr>
          <w:rStyle w:val="Pripombasklic"/>
          <w:color w:val="44546A" w:themeColor="text2"/>
        </w:rPr>
        <w:annotationRef/>
      </w:r>
      <w:r w:rsidRPr="002314D9">
        <w:rPr>
          <w:color w:val="44546A" w:themeColor="text2"/>
        </w:rPr>
        <w:t>Res je, tu je potrebno popraviti na 6000 kosov na leto.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9D85C99"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01D9A" w14:textId="77777777" w:rsidR="009D316E" w:rsidRDefault="009D316E">
      <w:r>
        <w:separator/>
      </w:r>
    </w:p>
  </w:endnote>
  <w:endnote w:type="continuationSeparator" w:id="0">
    <w:p w14:paraId="138FC87D" w14:textId="77777777" w:rsidR="009D316E" w:rsidRDefault="009D3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000247B" w:usb2="00000009" w:usb3="00000000" w:csb0="000001FF" w:csb1="00000000"/>
  </w:font>
  <w:font w:name="Simplified Arabic Fixed">
    <w:charset w:val="B2"/>
    <w:family w:val="modern"/>
    <w:pitch w:val="fixed"/>
    <w:sig w:usb0="00002003" w:usb1="00000000" w:usb2="00000008" w:usb3="00000000" w:csb0="00000041"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2C81D" w14:textId="77777777" w:rsidR="007040DC" w:rsidRDefault="00493707">
    <w:pPr>
      <w:pStyle w:val="Noga"/>
      <w:jc w:val="center"/>
    </w:pPr>
    <w:r>
      <w:rPr>
        <w:noProof/>
      </w:rPr>
      <w:fldChar w:fldCharType="begin"/>
    </w:r>
    <w:r>
      <w:rPr>
        <w:noProof/>
      </w:rPr>
      <w:instrText>PAGE   \* MERGEFORMAT</w:instrText>
    </w:r>
    <w:r>
      <w:rPr>
        <w:noProof/>
      </w:rPr>
      <w:fldChar w:fldCharType="separate"/>
    </w:r>
    <w:r>
      <w:rPr>
        <w:noProof/>
      </w:rPr>
      <w:t>48</w:t>
    </w:r>
    <w:r>
      <w:rPr>
        <w:noProof/>
      </w:rPr>
      <w:fldChar w:fldCharType="end"/>
    </w:r>
  </w:p>
  <w:p w14:paraId="17D3C7B8" w14:textId="77777777" w:rsidR="007040DC" w:rsidRDefault="009D316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022E3" w14:textId="77777777" w:rsidR="009D316E" w:rsidRDefault="009D316E">
      <w:r>
        <w:separator/>
      </w:r>
    </w:p>
  </w:footnote>
  <w:footnote w:type="continuationSeparator" w:id="0">
    <w:p w14:paraId="5B30F1BF" w14:textId="77777777" w:rsidR="009D316E" w:rsidRDefault="009D3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6688C" w14:textId="77777777" w:rsidR="007040DC" w:rsidRPr="00367B95" w:rsidRDefault="00493707" w:rsidP="00E639BE">
    <w:pPr>
      <w:pStyle w:val="Glava"/>
      <w:pBdr>
        <w:bottom w:val="single" w:sz="4" w:space="0" w:color="auto"/>
      </w:pBdr>
      <w:jc w:val="center"/>
      <w:rPr>
        <w:rFonts w:ascii="Arial Narrow" w:hAnsi="Arial Narrow"/>
        <w:sz w:val="16"/>
        <w:szCs w:val="16"/>
      </w:rPr>
    </w:pPr>
    <w:r>
      <w:rPr>
        <w:rFonts w:ascii="Arial Narrow" w:hAnsi="Arial Narrow"/>
        <w:sz w:val="16"/>
        <w:szCs w:val="16"/>
      </w:rPr>
      <w:t>Razpisna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E325703"/>
    <w:multiLevelType w:val="hybridMultilevel"/>
    <w:tmpl w:val="95F8C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11"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2"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4"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A2250B3"/>
    <w:multiLevelType w:val="hybridMultilevel"/>
    <w:tmpl w:val="DE3053A8"/>
    <w:lvl w:ilvl="0" w:tplc="EB50023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0AC0D19"/>
    <w:multiLevelType w:val="hybridMultilevel"/>
    <w:tmpl w:val="DAC07448"/>
    <w:lvl w:ilvl="0" w:tplc="4586ADE0">
      <w:numFmt w:val="bullet"/>
      <w:lvlText w:val="-"/>
      <w:lvlJc w:val="left"/>
      <w:pPr>
        <w:ind w:left="644"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5A68091E"/>
    <w:multiLevelType w:val="hybridMultilevel"/>
    <w:tmpl w:val="8BE8C9D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2"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CF86771"/>
    <w:multiLevelType w:val="hybridMultilevel"/>
    <w:tmpl w:val="823229F6"/>
    <w:lvl w:ilvl="0" w:tplc="13947E7A">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27"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8"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29" w15:restartNumberingAfterBreak="0">
    <w:nsid w:val="74B221B3"/>
    <w:multiLevelType w:val="hybridMultilevel"/>
    <w:tmpl w:val="8BE8C9D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0"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E33126"/>
    <w:multiLevelType w:val="hybridMultilevel"/>
    <w:tmpl w:val="948A1690"/>
    <w:lvl w:ilvl="0" w:tplc="2AB60FA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EB067AC"/>
    <w:multiLevelType w:val="hybridMultilevel"/>
    <w:tmpl w:val="FDCAC96C"/>
    <w:lvl w:ilvl="0" w:tplc="F1EA1D4A">
      <w:start w:val="1"/>
      <w:numFmt w:val="bullet"/>
      <w:lvlText w:val="-"/>
      <w:lvlJc w:val="left"/>
      <w:pPr>
        <w:tabs>
          <w:tab w:val="num" w:pos="360"/>
        </w:tabs>
        <w:ind w:left="360" w:hanging="360"/>
      </w:pPr>
      <w:rPr>
        <w:rFonts w:ascii="Simplified Arabic Fixed" w:hAnsi="Simplified Arabic Fixed"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1"/>
  </w:num>
  <w:num w:numId="2">
    <w:abstractNumId w:val="11"/>
  </w:num>
  <w:num w:numId="3">
    <w:abstractNumId w:val="0"/>
  </w:num>
  <w:num w:numId="4">
    <w:abstractNumId w:val="2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7"/>
  </w:num>
  <w:num w:numId="8">
    <w:abstractNumId w:val="8"/>
  </w:num>
  <w:num w:numId="9">
    <w:abstractNumId w:val="10"/>
  </w:num>
  <w:num w:numId="10">
    <w:abstractNumId w:val="7"/>
  </w:num>
  <w:num w:numId="11">
    <w:abstractNumId w:val="28"/>
  </w:num>
  <w:num w:numId="12">
    <w:abstractNumId w:val="20"/>
  </w:num>
  <w:num w:numId="13">
    <w:abstractNumId w:val="4"/>
  </w:num>
  <w:num w:numId="14">
    <w:abstractNumId w:val="16"/>
  </w:num>
  <w:num w:numId="15">
    <w:abstractNumId w:val="25"/>
  </w:num>
  <w:num w:numId="16">
    <w:abstractNumId w:val="2"/>
  </w:num>
  <w:num w:numId="17">
    <w:abstractNumId w:val="14"/>
  </w:num>
  <w:num w:numId="18">
    <w:abstractNumId w:val="26"/>
  </w:num>
  <w:num w:numId="19">
    <w:abstractNumId w:val="3"/>
  </w:num>
  <w:num w:numId="20">
    <w:abstractNumId w:val="24"/>
  </w:num>
  <w:num w:numId="21">
    <w:abstractNumId w:val="33"/>
  </w:num>
  <w:num w:numId="22">
    <w:abstractNumId w:val="13"/>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8"/>
  </w:num>
  <w:num w:numId="26">
    <w:abstractNumId w:val="30"/>
  </w:num>
  <w:num w:numId="27">
    <w:abstractNumId w:val="19"/>
  </w:num>
  <w:num w:numId="28">
    <w:abstractNumId w:val="17"/>
  </w:num>
  <w:num w:numId="29">
    <w:abstractNumId w:val="32"/>
  </w:num>
  <w:num w:numId="30">
    <w:abstractNumId w:val="9"/>
  </w:num>
  <w:num w:numId="31">
    <w:abstractNumId w:val="35"/>
  </w:num>
  <w:num w:numId="32">
    <w:abstractNumId w:val="23"/>
  </w:num>
  <w:num w:numId="33">
    <w:abstractNumId w:val="15"/>
  </w:num>
  <w:num w:numId="34">
    <w:abstractNumId w:val="21"/>
  </w:num>
  <w:num w:numId="35">
    <w:abstractNumId w:val="29"/>
  </w:num>
  <w:num w:numId="3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rnovšek Alojz">
    <w15:presenceInfo w15:providerId="AD" w15:userId="S-1-5-21-1902538771-1716601133-930774774-49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6EE"/>
    <w:rsid w:val="00015BF9"/>
    <w:rsid w:val="000B31DA"/>
    <w:rsid w:val="001F0F86"/>
    <w:rsid w:val="00297982"/>
    <w:rsid w:val="00351710"/>
    <w:rsid w:val="00493707"/>
    <w:rsid w:val="00587B50"/>
    <w:rsid w:val="006053D5"/>
    <w:rsid w:val="006A1FDF"/>
    <w:rsid w:val="0079738C"/>
    <w:rsid w:val="00831323"/>
    <w:rsid w:val="008546EE"/>
    <w:rsid w:val="009D316E"/>
    <w:rsid w:val="00A172C4"/>
    <w:rsid w:val="00B313AE"/>
    <w:rsid w:val="00ED10EE"/>
    <w:rsid w:val="00F77FC1"/>
    <w:rsid w:val="00FC10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64DEB"/>
  <w15:chartTrackingRefBased/>
  <w15:docId w15:val="{BA385244-48B0-48AB-8FAC-5C517A293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546EE"/>
    <w:pPr>
      <w:spacing w:after="0" w:line="240" w:lineRule="auto"/>
    </w:pPr>
    <w:rPr>
      <w:rFonts w:ascii="Times New Roman" w:eastAsia="Times New Roman" w:hAnsi="Times New Roman" w:cs="Times New Roman"/>
      <w:sz w:val="24"/>
      <w:szCs w:val="24"/>
      <w:lang w:eastAsia="sl-SI"/>
    </w:rPr>
  </w:style>
  <w:style w:type="paragraph" w:styleId="Naslov1">
    <w:name w:val="heading 1"/>
    <w:aliases w:val=" Znak Znak,NASLOV1"/>
    <w:basedOn w:val="Navaden"/>
    <w:next w:val="Navaden"/>
    <w:link w:val="Naslov1Znak"/>
    <w:qFormat/>
    <w:rsid w:val="008546EE"/>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8546EE"/>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8546EE"/>
    <w:pPr>
      <w:keepNext/>
      <w:spacing w:before="240" w:after="60"/>
      <w:outlineLvl w:val="2"/>
    </w:pPr>
    <w:rPr>
      <w:rFonts w:ascii="Arial" w:hAnsi="Arial" w:cs="Arial"/>
      <w:b/>
      <w:bCs/>
      <w:sz w:val="26"/>
      <w:szCs w:val="26"/>
    </w:rPr>
  </w:style>
  <w:style w:type="paragraph" w:styleId="Naslov4">
    <w:name w:val="heading 4"/>
    <w:basedOn w:val="Navaden"/>
    <w:next w:val="Navaden"/>
    <w:link w:val="Naslov4Znak"/>
    <w:qFormat/>
    <w:rsid w:val="008546EE"/>
    <w:pPr>
      <w:keepNext/>
      <w:spacing w:before="240" w:after="60"/>
      <w:outlineLvl w:val="3"/>
    </w:pPr>
    <w:rPr>
      <w:b/>
      <w:bCs/>
      <w:sz w:val="28"/>
      <w:szCs w:val="28"/>
    </w:rPr>
  </w:style>
  <w:style w:type="paragraph" w:styleId="Naslov5">
    <w:name w:val="heading 5"/>
    <w:basedOn w:val="Navaden"/>
    <w:next w:val="Navaden"/>
    <w:link w:val="Naslov5Znak"/>
    <w:qFormat/>
    <w:rsid w:val="008546EE"/>
    <w:pPr>
      <w:spacing w:before="240" w:after="60"/>
      <w:outlineLvl w:val="4"/>
    </w:pPr>
    <w:rPr>
      <w:rFonts w:ascii="InterstateCE-Light" w:hAnsi="InterstateCE-Light"/>
      <w:b/>
      <w:bCs/>
      <w:i/>
      <w:iCs/>
      <w:sz w:val="26"/>
      <w:szCs w:val="26"/>
    </w:rPr>
  </w:style>
  <w:style w:type="paragraph" w:styleId="Naslov6">
    <w:name w:val="heading 6"/>
    <w:basedOn w:val="Navaden"/>
    <w:next w:val="Navaden"/>
    <w:link w:val="Naslov6Znak"/>
    <w:qFormat/>
    <w:rsid w:val="008546EE"/>
    <w:pPr>
      <w:spacing w:before="240" w:after="60"/>
      <w:outlineLvl w:val="5"/>
    </w:pPr>
    <w:rPr>
      <w:b/>
      <w:bCs/>
      <w:sz w:val="22"/>
      <w:szCs w:val="22"/>
    </w:rPr>
  </w:style>
  <w:style w:type="paragraph" w:styleId="Naslov7">
    <w:name w:val="heading 7"/>
    <w:basedOn w:val="Navaden"/>
    <w:next w:val="Navaden"/>
    <w:link w:val="Naslov7Znak"/>
    <w:qFormat/>
    <w:rsid w:val="008546EE"/>
    <w:pPr>
      <w:spacing w:before="240" w:after="60"/>
      <w:outlineLvl w:val="6"/>
    </w:pPr>
  </w:style>
  <w:style w:type="paragraph" w:styleId="Naslov8">
    <w:name w:val="heading 8"/>
    <w:basedOn w:val="Navaden"/>
    <w:next w:val="Navaden"/>
    <w:link w:val="Naslov8Znak"/>
    <w:qFormat/>
    <w:rsid w:val="008546EE"/>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8546EE"/>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NASLOV1 Znak"/>
    <w:basedOn w:val="Privzetapisavaodstavka"/>
    <w:link w:val="Naslov1"/>
    <w:rsid w:val="008546EE"/>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rsid w:val="008546EE"/>
    <w:rPr>
      <w:rFonts w:ascii="Arial" w:eastAsia="Times New Roman" w:hAnsi="Arial" w:cs="Arial"/>
      <w:b/>
      <w:bCs/>
      <w:i/>
      <w:iCs/>
      <w:sz w:val="28"/>
      <w:szCs w:val="28"/>
      <w:lang w:eastAsia="sl-SI"/>
    </w:rPr>
  </w:style>
  <w:style w:type="character" w:customStyle="1" w:styleId="Naslov3Znak">
    <w:name w:val="Naslov 3 Znak"/>
    <w:basedOn w:val="Privzetapisavaodstavka"/>
    <w:link w:val="Naslov3"/>
    <w:rsid w:val="008546EE"/>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8546EE"/>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8546EE"/>
    <w:rPr>
      <w:rFonts w:ascii="InterstateCE-Light" w:eastAsia="Times New Roman" w:hAnsi="InterstateCE-Light" w:cs="Times New Roman"/>
      <w:b/>
      <w:bCs/>
      <w:i/>
      <w:iCs/>
      <w:sz w:val="26"/>
      <w:szCs w:val="26"/>
      <w:lang w:eastAsia="sl-SI"/>
    </w:rPr>
  </w:style>
  <w:style w:type="character" w:customStyle="1" w:styleId="Naslov6Znak">
    <w:name w:val="Naslov 6 Znak"/>
    <w:basedOn w:val="Privzetapisavaodstavka"/>
    <w:link w:val="Naslov6"/>
    <w:rsid w:val="008546EE"/>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8546EE"/>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8546EE"/>
    <w:rPr>
      <w:rFonts w:ascii="Arial" w:eastAsia="Times New Roman" w:hAnsi="Arial" w:cs="Times New Roman"/>
      <w:b/>
      <w:sz w:val="24"/>
      <w:szCs w:val="20"/>
      <w:lang w:eastAsia="sl-SI"/>
    </w:rPr>
  </w:style>
  <w:style w:type="character" w:customStyle="1" w:styleId="Naslov9Znak">
    <w:name w:val="Naslov 9 Znak"/>
    <w:basedOn w:val="Privzetapisavaodstavka"/>
    <w:link w:val="Naslov9"/>
    <w:rsid w:val="008546EE"/>
    <w:rPr>
      <w:rFonts w:ascii="Arial" w:eastAsia="Times New Roman" w:hAnsi="Arial" w:cs="Times New Roman"/>
      <w:sz w:val="24"/>
      <w:szCs w:val="20"/>
      <w:lang w:eastAsia="sl-SI"/>
    </w:rPr>
  </w:style>
  <w:style w:type="paragraph" w:styleId="Sprotnaopomba-besedilo">
    <w:name w:val="footnote text"/>
    <w:basedOn w:val="Navaden"/>
    <w:link w:val="Sprotnaopomba-besediloZnak"/>
    <w:uiPriority w:val="99"/>
    <w:semiHidden/>
    <w:rsid w:val="008546EE"/>
    <w:rPr>
      <w:sz w:val="20"/>
      <w:szCs w:val="20"/>
    </w:rPr>
  </w:style>
  <w:style w:type="character" w:customStyle="1" w:styleId="Sprotnaopomba-besediloZnak">
    <w:name w:val="Sprotna opomba - besedilo Znak"/>
    <w:basedOn w:val="Privzetapisavaodstavka"/>
    <w:link w:val="Sprotnaopomba-besedilo"/>
    <w:uiPriority w:val="99"/>
    <w:semiHidden/>
    <w:rsid w:val="008546EE"/>
    <w:rPr>
      <w:rFonts w:ascii="Times New Roman" w:eastAsia="Times New Roman" w:hAnsi="Times New Roman" w:cs="Times New Roman"/>
      <w:sz w:val="20"/>
      <w:szCs w:val="20"/>
      <w:lang w:eastAsia="sl-SI"/>
    </w:rPr>
  </w:style>
  <w:style w:type="character" w:styleId="Sprotnaopomba-sklic">
    <w:name w:val="footnote reference"/>
    <w:uiPriority w:val="99"/>
    <w:semiHidden/>
    <w:rsid w:val="008546EE"/>
    <w:rPr>
      <w:vertAlign w:val="superscript"/>
    </w:rPr>
  </w:style>
  <w:style w:type="paragraph" w:styleId="Telobesedila2">
    <w:name w:val="Body Text 2"/>
    <w:basedOn w:val="Navaden"/>
    <w:link w:val="Telobesedila2Znak"/>
    <w:rsid w:val="008546EE"/>
    <w:pPr>
      <w:spacing w:after="120" w:line="480" w:lineRule="auto"/>
    </w:pPr>
    <w:rPr>
      <w:rFonts w:ascii="InterstateCE-Light" w:hAnsi="InterstateCE-Light"/>
      <w:sz w:val="20"/>
    </w:rPr>
  </w:style>
  <w:style w:type="character" w:customStyle="1" w:styleId="Telobesedila2Znak">
    <w:name w:val="Telo besedila 2 Znak"/>
    <w:basedOn w:val="Privzetapisavaodstavka"/>
    <w:link w:val="Telobesedila2"/>
    <w:rsid w:val="008546EE"/>
    <w:rPr>
      <w:rFonts w:ascii="InterstateCE-Light" w:eastAsia="Times New Roman" w:hAnsi="InterstateCE-Light" w:cs="Times New Roman"/>
      <w:sz w:val="20"/>
      <w:szCs w:val="24"/>
      <w:lang w:eastAsia="sl-SI"/>
    </w:rPr>
  </w:style>
  <w:style w:type="character" w:styleId="Hiperpovezava">
    <w:name w:val="Hyperlink"/>
    <w:uiPriority w:val="99"/>
    <w:rsid w:val="008546EE"/>
    <w:rPr>
      <w:color w:val="0000FF"/>
      <w:u w:val="single"/>
    </w:rPr>
  </w:style>
  <w:style w:type="paragraph" w:styleId="Kazalovsebine1">
    <w:name w:val="toc 1"/>
    <w:basedOn w:val="Navaden"/>
    <w:next w:val="Navaden"/>
    <w:autoRedefine/>
    <w:uiPriority w:val="39"/>
    <w:qFormat/>
    <w:rsid w:val="008546EE"/>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8546EE"/>
    <w:pPr>
      <w:tabs>
        <w:tab w:val="right" w:leader="dot" w:pos="10206"/>
      </w:tabs>
      <w:ind w:right="559"/>
      <w:jc w:val="both"/>
    </w:pPr>
    <w:rPr>
      <w:b/>
      <w:bCs/>
      <w:smallCaps/>
      <w:sz w:val="22"/>
      <w:szCs w:val="22"/>
    </w:rPr>
  </w:style>
  <w:style w:type="paragraph" w:styleId="Kazalovsebine3">
    <w:name w:val="toc 3"/>
    <w:basedOn w:val="Navaden"/>
    <w:next w:val="Navaden"/>
    <w:autoRedefine/>
    <w:uiPriority w:val="39"/>
    <w:qFormat/>
    <w:rsid w:val="008546EE"/>
    <w:pPr>
      <w:tabs>
        <w:tab w:val="left" w:pos="660"/>
        <w:tab w:val="right" w:leader="dot" w:pos="9923"/>
      </w:tabs>
      <w:ind w:left="885" w:right="276" w:hanging="885"/>
    </w:pPr>
    <w:rPr>
      <w:smallCaps/>
      <w:sz w:val="22"/>
      <w:szCs w:val="22"/>
    </w:rPr>
  </w:style>
  <w:style w:type="paragraph" w:styleId="Telobesedila">
    <w:name w:val="Body Text"/>
    <w:basedOn w:val="Navaden"/>
    <w:link w:val="TelobesedilaZnak"/>
    <w:rsid w:val="008546EE"/>
    <w:pPr>
      <w:spacing w:after="120"/>
    </w:pPr>
  </w:style>
  <w:style w:type="character" w:customStyle="1" w:styleId="TelobesedilaZnak">
    <w:name w:val="Telo besedila Znak"/>
    <w:basedOn w:val="Privzetapisavaodstavka"/>
    <w:link w:val="Telobesedila"/>
    <w:rsid w:val="008546EE"/>
    <w:rPr>
      <w:rFonts w:ascii="Times New Roman" w:eastAsia="Times New Roman" w:hAnsi="Times New Roman" w:cs="Times New Roman"/>
      <w:sz w:val="24"/>
      <w:szCs w:val="24"/>
      <w:lang w:eastAsia="sl-SI"/>
    </w:rPr>
  </w:style>
  <w:style w:type="paragraph" w:customStyle="1" w:styleId="Alinea">
    <w:name w:val="Alinea"/>
    <w:basedOn w:val="Navaden"/>
    <w:uiPriority w:val="99"/>
    <w:rsid w:val="008546EE"/>
    <w:pPr>
      <w:numPr>
        <w:numId w:val="1"/>
      </w:numPr>
      <w:spacing w:after="60"/>
      <w:jc w:val="both"/>
    </w:pPr>
    <w:rPr>
      <w:rFonts w:ascii="InterstateCE-Light" w:hAnsi="InterstateCE-Light"/>
      <w:sz w:val="20"/>
    </w:rPr>
  </w:style>
  <w:style w:type="paragraph" w:styleId="Blokbesedila">
    <w:name w:val="Block Text"/>
    <w:basedOn w:val="Navaden"/>
    <w:rsid w:val="008546EE"/>
    <w:pPr>
      <w:tabs>
        <w:tab w:val="right" w:leader="dot" w:pos="9354"/>
      </w:tabs>
      <w:ind w:left="284" w:right="-2"/>
      <w:jc w:val="both"/>
    </w:pPr>
    <w:rPr>
      <w:szCs w:val="20"/>
    </w:rPr>
  </w:style>
  <w:style w:type="paragraph" w:styleId="Noga">
    <w:name w:val="footer"/>
    <w:basedOn w:val="Navaden"/>
    <w:link w:val="NogaZnak"/>
    <w:uiPriority w:val="99"/>
    <w:rsid w:val="008546EE"/>
    <w:pPr>
      <w:tabs>
        <w:tab w:val="center" w:pos="4536"/>
        <w:tab w:val="right" w:pos="9072"/>
      </w:tabs>
      <w:spacing w:after="60"/>
    </w:pPr>
    <w:rPr>
      <w:rFonts w:ascii="InterstateCE-Light" w:hAnsi="InterstateCE-Light"/>
      <w:sz w:val="20"/>
    </w:rPr>
  </w:style>
  <w:style w:type="character" w:customStyle="1" w:styleId="NogaZnak">
    <w:name w:val="Noga Znak"/>
    <w:basedOn w:val="Privzetapisavaodstavka"/>
    <w:link w:val="Noga"/>
    <w:uiPriority w:val="99"/>
    <w:rsid w:val="008546EE"/>
    <w:rPr>
      <w:rFonts w:ascii="InterstateCE-Light" w:eastAsia="Times New Roman" w:hAnsi="InterstateCE-Light" w:cs="Times New Roman"/>
      <w:sz w:val="20"/>
      <w:szCs w:val="24"/>
      <w:lang w:eastAsia="sl-SI"/>
    </w:rPr>
  </w:style>
  <w:style w:type="paragraph" w:styleId="Glava">
    <w:name w:val="header"/>
    <w:aliases w:val="E-PVO-glava,Header-PR"/>
    <w:basedOn w:val="Navaden"/>
    <w:link w:val="GlavaZnak"/>
    <w:rsid w:val="008546EE"/>
    <w:pPr>
      <w:tabs>
        <w:tab w:val="center" w:pos="4536"/>
        <w:tab w:val="right" w:pos="9072"/>
      </w:tabs>
      <w:spacing w:after="60"/>
    </w:pPr>
    <w:rPr>
      <w:rFonts w:ascii="InterstateCE-Light" w:hAnsi="InterstateCE-Light"/>
      <w:sz w:val="20"/>
    </w:rPr>
  </w:style>
  <w:style w:type="character" w:customStyle="1" w:styleId="GlavaZnak">
    <w:name w:val="Glava Znak"/>
    <w:aliases w:val="E-PVO-glava Znak,Header-PR Znak"/>
    <w:basedOn w:val="Privzetapisavaodstavka"/>
    <w:link w:val="Glava"/>
    <w:rsid w:val="008546EE"/>
    <w:rPr>
      <w:rFonts w:ascii="InterstateCE-Light" w:eastAsia="Times New Roman" w:hAnsi="InterstateCE-Light" w:cs="Times New Roman"/>
      <w:sz w:val="20"/>
      <w:szCs w:val="24"/>
      <w:lang w:eastAsia="sl-SI"/>
    </w:rPr>
  </w:style>
  <w:style w:type="paragraph" w:customStyle="1" w:styleId="BodyText21">
    <w:name w:val="Body Text 21"/>
    <w:basedOn w:val="Navaden"/>
    <w:rsid w:val="008546EE"/>
    <w:pPr>
      <w:jc w:val="both"/>
    </w:pPr>
    <w:rPr>
      <w:rFonts w:ascii="Arial" w:hAnsi="Arial"/>
      <w:szCs w:val="20"/>
    </w:rPr>
  </w:style>
  <w:style w:type="paragraph" w:styleId="Telobesedila3">
    <w:name w:val="Body Text 3"/>
    <w:basedOn w:val="Navaden"/>
    <w:link w:val="Telobesedila3Znak"/>
    <w:rsid w:val="008546EE"/>
    <w:pPr>
      <w:spacing w:after="120"/>
    </w:pPr>
    <w:rPr>
      <w:rFonts w:ascii="InterstateCE-Light" w:hAnsi="InterstateCE-Light"/>
      <w:sz w:val="16"/>
      <w:szCs w:val="16"/>
    </w:rPr>
  </w:style>
  <w:style w:type="character" w:customStyle="1" w:styleId="Telobesedila3Znak">
    <w:name w:val="Telo besedila 3 Znak"/>
    <w:basedOn w:val="Privzetapisavaodstavka"/>
    <w:link w:val="Telobesedila3"/>
    <w:rsid w:val="008546EE"/>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8546EE"/>
    <w:pPr>
      <w:spacing w:after="120"/>
      <w:ind w:left="283"/>
    </w:pPr>
  </w:style>
  <w:style w:type="character" w:customStyle="1" w:styleId="Telobesedila-zamikZnak">
    <w:name w:val="Telo besedila - zamik Znak"/>
    <w:basedOn w:val="Privzetapisavaodstavka"/>
    <w:link w:val="Telobesedila-zamik"/>
    <w:rsid w:val="008546EE"/>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8546EE"/>
    <w:pPr>
      <w:spacing w:after="120" w:line="480" w:lineRule="auto"/>
      <w:ind w:left="283"/>
    </w:pPr>
  </w:style>
  <w:style w:type="character" w:customStyle="1" w:styleId="Telobesedila-zamik2Znak">
    <w:name w:val="Telo besedila - zamik 2 Znak"/>
    <w:basedOn w:val="Privzetapisavaodstavka"/>
    <w:link w:val="Telobesedila-zamik2"/>
    <w:rsid w:val="008546EE"/>
    <w:rPr>
      <w:rFonts w:ascii="Times New Roman" w:eastAsia="Times New Roman" w:hAnsi="Times New Roman" w:cs="Times New Roman"/>
      <w:sz w:val="24"/>
      <w:szCs w:val="24"/>
      <w:lang w:eastAsia="sl-SI"/>
    </w:rPr>
  </w:style>
  <w:style w:type="paragraph" w:customStyle="1" w:styleId="tabulka">
    <w:name w:val="tabulka"/>
    <w:basedOn w:val="Navaden"/>
    <w:rsid w:val="008546EE"/>
    <w:pPr>
      <w:spacing w:before="120" w:line="240" w:lineRule="atLeast"/>
      <w:jc w:val="center"/>
    </w:pPr>
    <w:rPr>
      <w:rFonts w:ascii="Arial" w:hAnsi="Arial"/>
      <w:sz w:val="20"/>
      <w:szCs w:val="20"/>
      <w:lang w:val="en-GB" w:eastAsia="en-US"/>
    </w:rPr>
  </w:style>
  <w:style w:type="paragraph" w:customStyle="1" w:styleId="Normal2">
    <w:name w:val="Normal2"/>
    <w:rsid w:val="008546EE"/>
    <w:pPr>
      <w:numPr>
        <w:numId w:val="2"/>
      </w:numPr>
      <w:tabs>
        <w:tab w:val="left" w:pos="927"/>
      </w:tabs>
      <w:spacing w:after="240" w:line="240" w:lineRule="auto"/>
      <w:jc w:val="both"/>
    </w:pPr>
    <w:rPr>
      <w:rFonts w:ascii="Arial" w:eastAsia="Times New Roman" w:hAnsi="Arial" w:cs="Times New Roman"/>
      <w:szCs w:val="20"/>
      <w:lang w:eastAsia="sl-SI"/>
    </w:rPr>
  </w:style>
  <w:style w:type="paragraph" w:styleId="Golobesedilo">
    <w:name w:val="Plain Text"/>
    <w:basedOn w:val="Navaden"/>
    <w:link w:val="GolobesediloZnak"/>
    <w:uiPriority w:val="99"/>
    <w:rsid w:val="008546EE"/>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8546EE"/>
    <w:rPr>
      <w:rFonts w:ascii="Courier New" w:eastAsia="Times New Roman" w:hAnsi="Courier New" w:cs="Courier New"/>
      <w:sz w:val="20"/>
      <w:szCs w:val="20"/>
      <w:lang w:eastAsia="sl-SI"/>
    </w:rPr>
  </w:style>
  <w:style w:type="paragraph" w:styleId="Naslov">
    <w:name w:val="Title"/>
    <w:basedOn w:val="Navaden"/>
    <w:link w:val="NaslovZnak"/>
    <w:qFormat/>
    <w:rsid w:val="008546EE"/>
    <w:pPr>
      <w:widowControl w:val="0"/>
      <w:spacing w:after="240"/>
      <w:ind w:left="284" w:right="-2"/>
      <w:jc w:val="center"/>
    </w:pPr>
    <w:rPr>
      <w:rFonts w:ascii="Arial" w:hAnsi="Arial"/>
      <w:b/>
      <w:szCs w:val="20"/>
    </w:rPr>
  </w:style>
  <w:style w:type="character" w:customStyle="1" w:styleId="NaslovZnak">
    <w:name w:val="Naslov Znak"/>
    <w:basedOn w:val="Privzetapisavaodstavka"/>
    <w:link w:val="Naslov"/>
    <w:rsid w:val="008546EE"/>
    <w:rPr>
      <w:rFonts w:ascii="Arial" w:eastAsia="Times New Roman" w:hAnsi="Arial" w:cs="Times New Roman"/>
      <w:b/>
      <w:sz w:val="24"/>
      <w:szCs w:val="20"/>
      <w:lang w:eastAsia="sl-SI"/>
    </w:rPr>
  </w:style>
  <w:style w:type="paragraph" w:customStyle="1" w:styleId="Normal1">
    <w:name w:val="Normal1"/>
    <w:rsid w:val="008546EE"/>
    <w:pPr>
      <w:numPr>
        <w:ilvl w:val="12"/>
      </w:numPr>
      <w:spacing w:after="240" w:line="240" w:lineRule="auto"/>
      <w:ind w:left="1135" w:hanging="851"/>
      <w:jc w:val="both"/>
    </w:pPr>
    <w:rPr>
      <w:rFonts w:ascii="Arial" w:eastAsia="Times New Roman" w:hAnsi="Arial" w:cs="Times New Roman"/>
      <w:szCs w:val="20"/>
      <w:lang w:eastAsia="sl-SI"/>
    </w:rPr>
  </w:style>
  <w:style w:type="paragraph" w:styleId="Telobesedila-zamik3">
    <w:name w:val="Body Text Indent 3"/>
    <w:basedOn w:val="Navaden"/>
    <w:link w:val="Telobesedila-zamik3Znak"/>
    <w:rsid w:val="008546EE"/>
    <w:pPr>
      <w:ind w:left="360"/>
    </w:pPr>
    <w:rPr>
      <w:rFonts w:ascii="Arial" w:hAnsi="Arial" w:cs="Arial"/>
    </w:rPr>
  </w:style>
  <w:style w:type="character" w:customStyle="1" w:styleId="Telobesedila-zamik3Znak">
    <w:name w:val="Telo besedila - zamik 3 Znak"/>
    <w:basedOn w:val="Privzetapisavaodstavka"/>
    <w:link w:val="Telobesedila-zamik3"/>
    <w:rsid w:val="008546EE"/>
    <w:rPr>
      <w:rFonts w:ascii="Arial" w:eastAsia="Times New Roman" w:hAnsi="Arial" w:cs="Arial"/>
      <w:sz w:val="24"/>
      <w:szCs w:val="24"/>
      <w:lang w:eastAsia="sl-SI"/>
    </w:rPr>
  </w:style>
  <w:style w:type="paragraph" w:customStyle="1" w:styleId="Oznakadokumenta">
    <w:name w:val="Oznaka dokumenta"/>
    <w:basedOn w:val="Navaden"/>
    <w:rsid w:val="008546EE"/>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8546EE"/>
    <w:pPr>
      <w:spacing w:after="240" w:line="240" w:lineRule="auto"/>
      <w:ind w:left="1134"/>
      <w:jc w:val="both"/>
    </w:pPr>
    <w:rPr>
      <w:rFonts w:ascii="Arial" w:eastAsia="Times New Roman" w:hAnsi="Arial" w:cs="Times New Roman"/>
      <w:szCs w:val="20"/>
      <w:lang w:eastAsia="sl-SI"/>
    </w:rPr>
  </w:style>
  <w:style w:type="character" w:styleId="tevilkastrani">
    <w:name w:val="page number"/>
    <w:basedOn w:val="Privzetapisavaodstavka"/>
    <w:rsid w:val="008546EE"/>
  </w:style>
  <w:style w:type="paragraph" w:styleId="Zgradbadokumenta">
    <w:name w:val="Document Map"/>
    <w:basedOn w:val="Navaden"/>
    <w:link w:val="ZgradbadokumentaZnak"/>
    <w:semiHidden/>
    <w:rsid w:val="008546EE"/>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8546EE"/>
    <w:rPr>
      <w:rFonts w:ascii="Tahoma" w:eastAsia="Times New Roman" w:hAnsi="Tahoma" w:cs="Tahoma"/>
      <w:sz w:val="20"/>
      <w:szCs w:val="20"/>
      <w:shd w:val="clear" w:color="auto" w:fill="000080"/>
      <w:lang w:eastAsia="sl-SI"/>
    </w:rPr>
  </w:style>
  <w:style w:type="paragraph" w:customStyle="1" w:styleId="Telo">
    <w:name w:val="Telo"/>
    <w:basedOn w:val="Telobesedila"/>
    <w:link w:val="TeloZnak"/>
    <w:rsid w:val="008546EE"/>
    <w:pPr>
      <w:keepLines/>
      <w:spacing w:before="240" w:after="0"/>
      <w:jc w:val="both"/>
    </w:pPr>
    <w:rPr>
      <w:i/>
      <w:szCs w:val="20"/>
    </w:rPr>
  </w:style>
  <w:style w:type="paragraph" w:customStyle="1" w:styleId="font5">
    <w:name w:val="font5"/>
    <w:basedOn w:val="Navaden"/>
    <w:rsid w:val="008546EE"/>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8546EE"/>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8546EE"/>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8546EE"/>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8546EE"/>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8546EE"/>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8546EE"/>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8546EE"/>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8546EE"/>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8546EE"/>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8546EE"/>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8546EE"/>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8546EE"/>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8546EE"/>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8546EE"/>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8546EE"/>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8546EE"/>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8546EE"/>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8546EE"/>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8546EE"/>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8546EE"/>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8546EE"/>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8546EE"/>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8546EE"/>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8546EE"/>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8546EE"/>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8546EE"/>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8546EE"/>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8546EE"/>
    <w:pPr>
      <w:spacing w:before="60" w:after="60" w:line="312" w:lineRule="auto"/>
      <w:jc w:val="both"/>
    </w:pPr>
    <w:rPr>
      <w:rFonts w:ascii="Arial" w:hAnsi="Arial"/>
      <w:szCs w:val="20"/>
      <w:lang w:val="en-GB"/>
    </w:rPr>
  </w:style>
  <w:style w:type="paragraph" w:customStyle="1" w:styleId="PREDIZMEREnaslov">
    <w:name w:val="PREDIZMERE naslov"/>
    <w:rsid w:val="008546EE"/>
    <w:pPr>
      <w:spacing w:before="120" w:after="0" w:line="240" w:lineRule="atLeast"/>
      <w:ind w:left="720" w:hanging="720"/>
    </w:pPr>
    <w:rPr>
      <w:rFonts w:ascii="Courier" w:eastAsia="Times New Roman" w:hAnsi="Courier" w:cs="Times New Roman"/>
      <w:b/>
      <w:caps/>
      <w:sz w:val="24"/>
      <w:szCs w:val="20"/>
      <w:lang w:val="en-US" w:eastAsia="sl-SI"/>
    </w:rPr>
  </w:style>
  <w:style w:type="character" w:customStyle="1" w:styleId="SlogKrepko">
    <w:name w:val="Slog Krepko"/>
    <w:rsid w:val="008546EE"/>
    <w:rPr>
      <w:rFonts w:ascii="Times New Roman" w:hAnsi="Times New Roman"/>
      <w:b/>
      <w:bCs/>
      <w:sz w:val="24"/>
    </w:rPr>
  </w:style>
  <w:style w:type="paragraph" w:customStyle="1" w:styleId="Telobesedila21">
    <w:name w:val="Telo besedila 21"/>
    <w:basedOn w:val="Navaden"/>
    <w:rsid w:val="008546E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8546EE"/>
    <w:pPr>
      <w:spacing w:after="0" w:line="200" w:lineRule="atLeast"/>
      <w:ind w:firstLine="397"/>
      <w:jc w:val="both"/>
    </w:pPr>
    <w:rPr>
      <w:rFonts w:ascii="NimbusSanDEE" w:eastAsia="Times New Roman" w:hAnsi="NimbusSanDEE" w:cs="Times New Roman"/>
      <w:color w:val="000000"/>
      <w:sz w:val="19"/>
      <w:szCs w:val="20"/>
      <w:lang w:val="en-US" w:eastAsia="sl-SI"/>
    </w:rPr>
  </w:style>
  <w:style w:type="table" w:customStyle="1" w:styleId="Tabelamrea1">
    <w:name w:val="Tabela – mreža1"/>
    <w:basedOn w:val="Navadnatabela"/>
    <w:rsid w:val="008546E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8546EE"/>
    <w:rPr>
      <w:sz w:val="16"/>
      <w:szCs w:val="16"/>
    </w:rPr>
  </w:style>
  <w:style w:type="paragraph" w:customStyle="1" w:styleId="Pripombabesedilo1">
    <w:name w:val="Pripomba – besedilo1"/>
    <w:basedOn w:val="Navaden"/>
    <w:link w:val="PripombabesediloZnak"/>
    <w:rsid w:val="008546EE"/>
    <w:rPr>
      <w:sz w:val="20"/>
      <w:szCs w:val="20"/>
    </w:rPr>
  </w:style>
  <w:style w:type="paragraph" w:customStyle="1" w:styleId="Zadevapripombe1">
    <w:name w:val="Zadeva pripombe1"/>
    <w:basedOn w:val="Pripombabesedilo1"/>
    <w:next w:val="Pripombabesedilo1"/>
    <w:link w:val="ZadevapripombeZnak"/>
    <w:rsid w:val="008546EE"/>
    <w:rPr>
      <w:b/>
      <w:bCs/>
    </w:rPr>
  </w:style>
  <w:style w:type="paragraph" w:styleId="Besedilooblaka">
    <w:name w:val="Balloon Text"/>
    <w:basedOn w:val="Navaden"/>
    <w:link w:val="BesedilooblakaZnak"/>
    <w:rsid w:val="008546EE"/>
    <w:rPr>
      <w:rFonts w:ascii="Tahoma" w:hAnsi="Tahoma" w:cs="Tahoma"/>
      <w:sz w:val="16"/>
      <w:szCs w:val="16"/>
    </w:rPr>
  </w:style>
  <w:style w:type="character" w:customStyle="1" w:styleId="BesedilooblakaZnak">
    <w:name w:val="Besedilo oblačka Znak"/>
    <w:basedOn w:val="Privzetapisavaodstavka"/>
    <w:link w:val="Besedilooblaka"/>
    <w:rsid w:val="008546EE"/>
    <w:rPr>
      <w:rFonts w:ascii="Tahoma" w:eastAsia="Times New Roman" w:hAnsi="Tahoma" w:cs="Tahoma"/>
      <w:sz w:val="16"/>
      <w:szCs w:val="16"/>
      <w:lang w:eastAsia="sl-SI"/>
    </w:rPr>
  </w:style>
  <w:style w:type="paragraph" w:customStyle="1" w:styleId="Preformatted">
    <w:name w:val="Preformatted"/>
    <w:basedOn w:val="Navaden"/>
    <w:rsid w:val="008546E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8546EE"/>
    <w:pPr>
      <w:keepNext/>
      <w:widowControl w:val="0"/>
      <w:spacing w:before="100" w:after="100"/>
      <w:outlineLvl w:val="2"/>
    </w:pPr>
    <w:rPr>
      <w:b/>
      <w:snapToGrid w:val="0"/>
      <w:sz w:val="36"/>
      <w:szCs w:val="20"/>
    </w:rPr>
  </w:style>
  <w:style w:type="paragraph" w:customStyle="1" w:styleId="ZU">
    <w:name w:val="Z_U"/>
    <w:basedOn w:val="Navaden"/>
    <w:rsid w:val="008546EE"/>
    <w:rPr>
      <w:rFonts w:ascii="Arial" w:hAnsi="Arial"/>
      <w:b/>
      <w:sz w:val="16"/>
      <w:szCs w:val="20"/>
      <w:lang w:val="fr-FR"/>
    </w:rPr>
  </w:style>
  <w:style w:type="paragraph" w:customStyle="1" w:styleId="Rub3">
    <w:name w:val="Rub3"/>
    <w:basedOn w:val="Navaden"/>
    <w:next w:val="Navaden"/>
    <w:rsid w:val="008546EE"/>
    <w:pPr>
      <w:tabs>
        <w:tab w:val="left" w:pos="709"/>
      </w:tabs>
      <w:jc w:val="both"/>
    </w:pPr>
    <w:rPr>
      <w:b/>
      <w:i/>
      <w:sz w:val="20"/>
      <w:szCs w:val="20"/>
      <w:lang w:val="en-GB"/>
    </w:rPr>
  </w:style>
  <w:style w:type="paragraph" w:customStyle="1" w:styleId="Rub1">
    <w:name w:val="Rub1"/>
    <w:basedOn w:val="Navaden"/>
    <w:rsid w:val="008546EE"/>
    <w:pPr>
      <w:tabs>
        <w:tab w:val="left" w:pos="1276"/>
      </w:tabs>
      <w:jc w:val="both"/>
    </w:pPr>
    <w:rPr>
      <w:b/>
      <w:smallCaps/>
      <w:sz w:val="20"/>
      <w:szCs w:val="20"/>
      <w:lang w:val="en-GB"/>
    </w:rPr>
  </w:style>
  <w:style w:type="paragraph" w:customStyle="1" w:styleId="Rub2">
    <w:name w:val="Rub2"/>
    <w:basedOn w:val="Navaden"/>
    <w:next w:val="Navaden"/>
    <w:rsid w:val="008546EE"/>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8546EE"/>
    <w:pPr>
      <w:tabs>
        <w:tab w:val="left" w:pos="709"/>
      </w:tabs>
    </w:pPr>
    <w:rPr>
      <w:b/>
      <w:i/>
      <w:sz w:val="20"/>
      <w:szCs w:val="20"/>
      <w:lang w:val="en-GB"/>
    </w:rPr>
  </w:style>
  <w:style w:type="paragraph" w:customStyle="1" w:styleId="Navaden1">
    <w:name w:val="Navaden1"/>
    <w:basedOn w:val="Rub3"/>
    <w:rsid w:val="008546EE"/>
    <w:pPr>
      <w:ind w:left="705" w:hanging="705"/>
    </w:pPr>
    <w:rPr>
      <w:i w:val="0"/>
    </w:rPr>
  </w:style>
  <w:style w:type="paragraph" w:styleId="Napis">
    <w:name w:val="caption"/>
    <w:basedOn w:val="Navaden"/>
    <w:next w:val="Navaden"/>
    <w:qFormat/>
    <w:rsid w:val="008546EE"/>
    <w:pPr>
      <w:jc w:val="both"/>
    </w:pPr>
    <w:rPr>
      <w:i/>
      <w:sz w:val="22"/>
      <w:szCs w:val="20"/>
    </w:rPr>
  </w:style>
  <w:style w:type="paragraph" w:styleId="Oznaenseznam">
    <w:name w:val="List Bullet"/>
    <w:basedOn w:val="Navaden"/>
    <w:rsid w:val="008546EE"/>
    <w:pPr>
      <w:numPr>
        <w:numId w:val="3"/>
      </w:numPr>
      <w:jc w:val="both"/>
    </w:pPr>
  </w:style>
  <w:style w:type="paragraph" w:customStyle="1" w:styleId="CVITEXT">
    <w:name w:val="CVI TEXT"/>
    <w:basedOn w:val="Navaden"/>
    <w:rsid w:val="008546EE"/>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8546EE"/>
    <w:pPr>
      <w:tabs>
        <w:tab w:val="num" w:pos="720"/>
      </w:tabs>
      <w:spacing w:before="360" w:after="240"/>
      <w:ind w:left="720" w:hanging="360"/>
      <w:jc w:val="both"/>
    </w:pPr>
    <w:rPr>
      <w:sz w:val="26"/>
    </w:rPr>
  </w:style>
  <w:style w:type="paragraph" w:customStyle="1" w:styleId="Default">
    <w:name w:val="Default"/>
    <w:rsid w:val="008546EE"/>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len">
    <w:name w:val="člen"/>
    <w:basedOn w:val="Navaden"/>
    <w:rsid w:val="008546EE"/>
    <w:pPr>
      <w:jc w:val="center"/>
    </w:pPr>
    <w:rPr>
      <w:sz w:val="20"/>
      <w:szCs w:val="20"/>
    </w:rPr>
  </w:style>
  <w:style w:type="paragraph" w:customStyle="1" w:styleId="DefaultText">
    <w:name w:val="Default Text"/>
    <w:basedOn w:val="Navaden"/>
    <w:rsid w:val="008546EE"/>
    <w:rPr>
      <w:sz w:val="20"/>
      <w:szCs w:val="20"/>
    </w:rPr>
  </w:style>
  <w:style w:type="paragraph" w:customStyle="1" w:styleId="SlogKrepkoNasredini">
    <w:name w:val="Slog Krepko Na sredini"/>
    <w:basedOn w:val="Navaden"/>
    <w:rsid w:val="008546EE"/>
    <w:pPr>
      <w:spacing w:before="240"/>
      <w:jc w:val="center"/>
    </w:pPr>
    <w:rPr>
      <w:b/>
      <w:bCs/>
      <w:szCs w:val="20"/>
    </w:rPr>
  </w:style>
  <w:style w:type="paragraph" w:customStyle="1" w:styleId="Zadeva">
    <w:name w:val="Zadeva"/>
    <w:basedOn w:val="Navaden"/>
    <w:rsid w:val="008546EE"/>
    <w:pPr>
      <w:spacing w:after="240"/>
    </w:pPr>
    <w:rPr>
      <w:i/>
      <w:iCs/>
      <w:szCs w:val="20"/>
    </w:rPr>
  </w:style>
  <w:style w:type="paragraph" w:customStyle="1" w:styleId="Slog1">
    <w:name w:val="Slog1"/>
    <w:basedOn w:val="Navaden"/>
    <w:qFormat/>
    <w:rsid w:val="008546EE"/>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8546EE"/>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8546EE"/>
    <w:pPr>
      <w:ind w:left="708"/>
    </w:pPr>
    <w:rPr>
      <w:szCs w:val="20"/>
    </w:rPr>
  </w:style>
  <w:style w:type="paragraph" w:customStyle="1" w:styleId="Poglavje1">
    <w:name w:val="Poglavje 1"/>
    <w:basedOn w:val="Telobesedila"/>
    <w:rsid w:val="008546EE"/>
    <w:pPr>
      <w:numPr>
        <w:numId w:val="5"/>
      </w:numPr>
      <w:spacing w:after="0"/>
      <w:jc w:val="both"/>
    </w:pPr>
    <w:rPr>
      <w:rFonts w:ascii="Arial" w:hAnsi="Arial"/>
      <w:b/>
      <w:i/>
      <w:sz w:val="20"/>
    </w:rPr>
  </w:style>
  <w:style w:type="paragraph" w:customStyle="1" w:styleId="Poglavje2">
    <w:name w:val="Poglavje 2"/>
    <w:basedOn w:val="Telobesedila"/>
    <w:rsid w:val="008546EE"/>
    <w:pPr>
      <w:numPr>
        <w:ilvl w:val="1"/>
        <w:numId w:val="5"/>
      </w:numPr>
      <w:spacing w:after="0"/>
      <w:jc w:val="both"/>
    </w:pPr>
    <w:rPr>
      <w:rFonts w:ascii="Arial" w:hAnsi="Arial"/>
      <w:b/>
      <w:sz w:val="20"/>
      <w:szCs w:val="20"/>
    </w:rPr>
  </w:style>
  <w:style w:type="paragraph" w:customStyle="1" w:styleId="Poglavje3">
    <w:name w:val="Poglavje 3"/>
    <w:basedOn w:val="Telobesedila"/>
    <w:rsid w:val="008546EE"/>
    <w:pPr>
      <w:numPr>
        <w:ilvl w:val="2"/>
        <w:numId w:val="5"/>
      </w:numPr>
      <w:spacing w:after="0"/>
      <w:jc w:val="both"/>
    </w:pPr>
    <w:rPr>
      <w:rFonts w:ascii="Arial" w:hAnsi="Arial"/>
      <w:b/>
      <w:sz w:val="20"/>
      <w:szCs w:val="20"/>
    </w:rPr>
  </w:style>
  <w:style w:type="character" w:customStyle="1" w:styleId="Komentar-besediloZnak">
    <w:name w:val="Komentar - besedilo Znak"/>
    <w:rsid w:val="008546EE"/>
  </w:style>
  <w:style w:type="character" w:customStyle="1" w:styleId="PripombabesediloZnak">
    <w:name w:val="Pripomba – besedilo Znak"/>
    <w:link w:val="Pripombabesedilo1"/>
    <w:rsid w:val="008546EE"/>
    <w:rPr>
      <w:rFonts w:ascii="Times New Roman" w:eastAsia="Times New Roman" w:hAnsi="Times New Roman" w:cs="Times New Roman"/>
      <w:sz w:val="20"/>
      <w:szCs w:val="20"/>
      <w:lang w:eastAsia="sl-SI"/>
    </w:rPr>
  </w:style>
  <w:style w:type="character" w:customStyle="1" w:styleId="ZadevapripombeZnak">
    <w:name w:val="Zadeva pripombe Znak"/>
    <w:link w:val="Zadevapripombe1"/>
    <w:rsid w:val="008546EE"/>
    <w:rPr>
      <w:rFonts w:ascii="Times New Roman" w:eastAsia="Times New Roman" w:hAnsi="Times New Roman" w:cs="Times New Roman"/>
      <w:b/>
      <w:bCs/>
      <w:sz w:val="20"/>
      <w:szCs w:val="20"/>
      <w:lang w:eastAsia="sl-SI"/>
    </w:rPr>
  </w:style>
  <w:style w:type="table" w:customStyle="1" w:styleId="Tabelaelegantna1">
    <w:name w:val="Tabela – elegantna1"/>
    <w:basedOn w:val="Navadnatabela"/>
    <w:rsid w:val="008546EE"/>
    <w:pPr>
      <w:spacing w:after="0" w:line="240" w:lineRule="auto"/>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8546EE"/>
    <w:pPr>
      <w:spacing w:after="210"/>
    </w:pPr>
    <w:rPr>
      <w:color w:val="333333"/>
      <w:sz w:val="18"/>
      <w:szCs w:val="18"/>
    </w:rPr>
  </w:style>
  <w:style w:type="paragraph" w:customStyle="1" w:styleId="BodyText22">
    <w:name w:val="Body Text 22"/>
    <w:basedOn w:val="Navaden"/>
    <w:rsid w:val="008546EE"/>
    <w:pPr>
      <w:ind w:left="360"/>
      <w:jc w:val="both"/>
    </w:pPr>
    <w:rPr>
      <w:rFonts w:ascii="Arial" w:hAnsi="Arial"/>
      <w:sz w:val="22"/>
      <w:szCs w:val="20"/>
      <w:lang w:val="en-US"/>
    </w:rPr>
  </w:style>
  <w:style w:type="paragraph" w:customStyle="1" w:styleId="Telobesedila31">
    <w:name w:val="Telo besedila 31"/>
    <w:basedOn w:val="Navaden"/>
    <w:rsid w:val="008546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8546EE"/>
    <w:rPr>
      <w:sz w:val="16"/>
      <w:szCs w:val="16"/>
    </w:rPr>
  </w:style>
  <w:style w:type="paragraph" w:styleId="Pripombabesedilo">
    <w:name w:val="annotation text"/>
    <w:basedOn w:val="Navaden"/>
    <w:link w:val="PripombabesediloZnak1"/>
    <w:rsid w:val="008546EE"/>
    <w:rPr>
      <w:sz w:val="20"/>
      <w:szCs w:val="20"/>
    </w:rPr>
  </w:style>
  <w:style w:type="character" w:customStyle="1" w:styleId="PripombabesediloZnak1">
    <w:name w:val="Pripomba – besedilo Znak1"/>
    <w:basedOn w:val="Privzetapisavaodstavka"/>
    <w:link w:val="Pripombabesedilo"/>
    <w:rsid w:val="008546EE"/>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1"/>
    <w:uiPriority w:val="99"/>
    <w:rsid w:val="008546EE"/>
    <w:rPr>
      <w:b/>
      <w:bCs/>
    </w:rPr>
  </w:style>
  <w:style w:type="character" w:customStyle="1" w:styleId="ZadevapripombeZnak1">
    <w:name w:val="Zadeva pripombe Znak1"/>
    <w:basedOn w:val="PripombabesediloZnak1"/>
    <w:link w:val="Zadevapripombe"/>
    <w:uiPriority w:val="99"/>
    <w:rsid w:val="008546EE"/>
    <w:rPr>
      <w:rFonts w:ascii="Times New Roman" w:eastAsia="Times New Roman" w:hAnsi="Times New Roman" w:cs="Times New Roman"/>
      <w:b/>
      <w:bCs/>
      <w:sz w:val="20"/>
      <w:szCs w:val="20"/>
      <w:lang w:eastAsia="sl-SI"/>
    </w:rPr>
  </w:style>
  <w:style w:type="character" w:customStyle="1" w:styleId="TeloZnak">
    <w:name w:val="Telo Znak"/>
    <w:link w:val="Telo"/>
    <w:locked/>
    <w:rsid w:val="008546EE"/>
    <w:rPr>
      <w:rFonts w:ascii="Times New Roman" w:eastAsia="Times New Roman" w:hAnsi="Times New Roman" w:cs="Times New Roman"/>
      <w:i/>
      <w:sz w:val="24"/>
      <w:szCs w:val="20"/>
      <w:lang w:eastAsia="sl-SI"/>
    </w:rPr>
  </w:style>
  <w:style w:type="table" w:styleId="Tabelamrea">
    <w:name w:val="Table Grid"/>
    <w:basedOn w:val="Navadnatabela"/>
    <w:uiPriority w:val="59"/>
    <w:rsid w:val="008546E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qFormat/>
    <w:rsid w:val="008546EE"/>
    <w:rPr>
      <w:b/>
      <w:bCs/>
    </w:rPr>
  </w:style>
  <w:style w:type="character" w:customStyle="1" w:styleId="OdstavekseznamaZnak">
    <w:name w:val="Odstavek seznama Znak"/>
    <w:basedOn w:val="Privzetapisavaodstavka"/>
    <w:link w:val="Odstavekseznama"/>
    <w:uiPriority w:val="34"/>
    <w:rsid w:val="008546EE"/>
    <w:rPr>
      <w:rFonts w:ascii="Times New Roman" w:eastAsia="Times New Roman" w:hAnsi="Times New Roman" w:cs="Times New Roman"/>
      <w:sz w:val="24"/>
      <w:szCs w:val="20"/>
      <w:lang w:eastAsia="sl-SI"/>
    </w:rPr>
  </w:style>
  <w:style w:type="character" w:customStyle="1" w:styleId="A5">
    <w:name w:val="A5"/>
    <w:uiPriority w:val="99"/>
    <w:rsid w:val="008546EE"/>
    <w:rPr>
      <w:color w:val="000000"/>
    </w:rPr>
  </w:style>
  <w:style w:type="paragraph" w:styleId="NaslovTOC">
    <w:name w:val="TOC Heading"/>
    <w:basedOn w:val="Naslov1"/>
    <w:next w:val="Navaden"/>
    <w:uiPriority w:val="39"/>
    <w:unhideWhenUsed/>
    <w:qFormat/>
    <w:rsid w:val="008546EE"/>
    <w:pPr>
      <w:keepLines/>
      <w:spacing w:before="480" w:after="0" w:line="276" w:lineRule="auto"/>
      <w:outlineLvl w:val="9"/>
    </w:pPr>
    <w:rPr>
      <w:rFonts w:asciiTheme="majorHAnsi" w:eastAsiaTheme="majorEastAsia" w:hAnsiTheme="majorHAnsi" w:cstheme="majorBidi"/>
      <w:color w:val="2F5496" w:themeColor="accent1" w:themeShade="BF"/>
      <w:kern w:val="0"/>
      <w:sz w:val="28"/>
      <w:szCs w:val="28"/>
      <w:lang w:eastAsia="en-US"/>
    </w:rPr>
  </w:style>
  <w:style w:type="character" w:customStyle="1" w:styleId="goohl3">
    <w:name w:val="goohl3"/>
    <w:basedOn w:val="Privzetapisavaodstavka"/>
    <w:rsid w:val="008546EE"/>
  </w:style>
  <w:style w:type="character" w:customStyle="1" w:styleId="goohl1">
    <w:name w:val="goohl1"/>
    <w:basedOn w:val="Privzetapisavaodstavka"/>
    <w:rsid w:val="008546EE"/>
  </w:style>
  <w:style w:type="character" w:customStyle="1" w:styleId="goohl0">
    <w:name w:val="goohl0"/>
    <w:basedOn w:val="Privzetapisavaodstavka"/>
    <w:rsid w:val="008546EE"/>
  </w:style>
  <w:style w:type="character" w:styleId="Poudarek">
    <w:name w:val="Emphasis"/>
    <w:basedOn w:val="Privzetapisavaodstavka"/>
    <w:uiPriority w:val="20"/>
    <w:qFormat/>
    <w:rsid w:val="008546EE"/>
    <w:rPr>
      <w:b/>
      <w:bCs/>
      <w:i w:val="0"/>
      <w:iCs w:val="0"/>
    </w:rPr>
  </w:style>
  <w:style w:type="character" w:customStyle="1" w:styleId="st1">
    <w:name w:val="st1"/>
    <w:basedOn w:val="Privzetapisavaodstavka"/>
    <w:rsid w:val="008546EE"/>
  </w:style>
  <w:style w:type="paragraph" w:customStyle="1" w:styleId="PODPODNASLOV">
    <w:name w:val="PODPODNASLOV"/>
    <w:uiPriority w:val="99"/>
    <w:rsid w:val="008546EE"/>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Sklic-vrstica">
    <w:name w:val="Sklic- vrstica"/>
    <w:basedOn w:val="Telobesedila"/>
    <w:rsid w:val="008546EE"/>
    <w:pPr>
      <w:overflowPunct w:val="0"/>
      <w:autoSpaceDE w:val="0"/>
      <w:autoSpaceDN w:val="0"/>
      <w:adjustRightInd w:val="0"/>
      <w:jc w:val="both"/>
      <w:textAlignment w:val="baseline"/>
    </w:pPr>
    <w:rPr>
      <w:szCs w:val="20"/>
    </w:rPr>
  </w:style>
  <w:style w:type="table" w:customStyle="1" w:styleId="NormalTablePHPDOCX">
    <w:name w:val="Normal Table PHPDOCX"/>
    <w:uiPriority w:val="99"/>
    <w:semiHidden/>
    <w:unhideWhenUsed/>
    <w:qFormat/>
    <w:rsid w:val="008546EE"/>
    <w:pPr>
      <w:spacing w:after="0" w:line="240" w:lineRule="auto"/>
    </w:p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8546E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8546EE"/>
    <w:rPr>
      <w:rFonts w:ascii="Helvetica" w:hAnsi="Helvetica"/>
      <w:sz w:val="18"/>
      <w:szCs w:val="18"/>
    </w:rPr>
  </w:style>
  <w:style w:type="numbering" w:customStyle="1" w:styleId="Brezseznama1">
    <w:name w:val="Brez seznama1"/>
    <w:next w:val="Brezseznama"/>
    <w:uiPriority w:val="99"/>
    <w:semiHidden/>
    <w:unhideWhenUsed/>
    <w:rsid w:val="008546EE"/>
  </w:style>
  <w:style w:type="table" w:customStyle="1" w:styleId="Tabelamrea2">
    <w:name w:val="Tabela – mreža2"/>
    <w:basedOn w:val="Navadnatabela"/>
    <w:next w:val="Tabelamrea"/>
    <w:uiPriority w:val="59"/>
    <w:rsid w:val="008546E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8546EE"/>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8546EE"/>
    <w:rPr>
      <w:rFonts w:ascii="Times New Roman" w:eastAsia="Times New Roman" w:hAnsi="Times New Roman" w:cs="Times New Roman"/>
      <w:b/>
      <w:bCs/>
      <w:iCs/>
      <w:sz w:val="24"/>
      <w:szCs w:val="20"/>
      <w:lang w:eastAsia="sl-SI"/>
    </w:rPr>
  </w:style>
  <w:style w:type="paragraph" w:styleId="Konnaopomba-besedilo">
    <w:name w:val="endnote text"/>
    <w:basedOn w:val="Navaden"/>
    <w:link w:val="Konnaopomba-besediloZnak"/>
    <w:uiPriority w:val="99"/>
    <w:semiHidden/>
    <w:unhideWhenUsed/>
    <w:rsid w:val="008546EE"/>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8546EE"/>
    <w:rPr>
      <w:rFonts w:ascii="Times New Roman" w:eastAsia="Batang" w:hAnsi="Times New Roman" w:cs="Times New Roman"/>
      <w:sz w:val="20"/>
      <w:szCs w:val="20"/>
      <w:lang w:eastAsia="ko-KR"/>
    </w:rPr>
  </w:style>
  <w:style w:type="character" w:styleId="Konnaopomba-sklic">
    <w:name w:val="endnote reference"/>
    <w:basedOn w:val="Privzetapisavaodstavka"/>
    <w:uiPriority w:val="99"/>
    <w:semiHidden/>
    <w:unhideWhenUsed/>
    <w:rsid w:val="008546EE"/>
    <w:rPr>
      <w:vertAlign w:val="superscript"/>
    </w:rPr>
  </w:style>
  <w:style w:type="character" w:styleId="Besedilooznabemesta">
    <w:name w:val="Placeholder Text"/>
    <w:basedOn w:val="Privzetapisavaodstavka"/>
    <w:uiPriority w:val="99"/>
    <w:semiHidden/>
    <w:rsid w:val="008546EE"/>
    <w:rPr>
      <w:color w:val="808080"/>
    </w:rPr>
  </w:style>
  <w:style w:type="paragraph" w:customStyle="1" w:styleId="telo0">
    <w:name w:val="telo"/>
    <w:basedOn w:val="Navaden"/>
    <w:rsid w:val="008546EE"/>
    <w:pPr>
      <w:spacing w:before="119" w:after="221" w:line="181" w:lineRule="atLeast"/>
      <w:jc w:val="both"/>
    </w:pPr>
  </w:style>
  <w:style w:type="paragraph" w:customStyle="1" w:styleId="oznaka-dokumenta">
    <w:name w:val="oznaka-dokumenta"/>
    <w:basedOn w:val="Navaden"/>
    <w:rsid w:val="008546EE"/>
    <w:pPr>
      <w:spacing w:before="119" w:after="221" w:line="181" w:lineRule="atLeast"/>
      <w:jc w:val="both"/>
    </w:pPr>
  </w:style>
  <w:style w:type="paragraph" w:customStyle="1" w:styleId="DecimalAligned">
    <w:name w:val="Decimal Aligned"/>
    <w:basedOn w:val="Navaden"/>
    <w:uiPriority w:val="40"/>
    <w:qFormat/>
    <w:rsid w:val="008546EE"/>
    <w:pPr>
      <w:tabs>
        <w:tab w:val="decimal" w:pos="360"/>
      </w:tabs>
      <w:spacing w:after="200" w:line="276" w:lineRule="auto"/>
    </w:pPr>
    <w:rPr>
      <w:rFonts w:asciiTheme="minorHAnsi" w:eastAsiaTheme="minorHAnsi" w:hAnsiTheme="minorHAnsi" w:cstheme="minorBidi"/>
      <w:sz w:val="22"/>
      <w:szCs w:val="22"/>
    </w:rPr>
  </w:style>
  <w:style w:type="paragraph" w:styleId="Brezrazmikov">
    <w:name w:val="No Spacing"/>
    <w:link w:val="BrezrazmikovZnak"/>
    <w:uiPriority w:val="1"/>
    <w:qFormat/>
    <w:rsid w:val="008546EE"/>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8546EE"/>
    <w:rPr>
      <w:rFonts w:eastAsiaTheme="minorEastAsia"/>
      <w:lang w:eastAsia="sl-SI"/>
    </w:rPr>
  </w:style>
  <w:style w:type="character" w:styleId="Neenpoudarek">
    <w:name w:val="Subtle Emphasis"/>
    <w:basedOn w:val="Privzetapisavaodstavka"/>
    <w:uiPriority w:val="19"/>
    <w:qFormat/>
    <w:rsid w:val="008546EE"/>
    <w:rPr>
      <w:i/>
      <w:iCs/>
      <w:color w:val="7F7F7F" w:themeColor="text1" w:themeTint="80"/>
    </w:rPr>
  </w:style>
  <w:style w:type="character" w:customStyle="1" w:styleId="NASLOV1ZnakZnak">
    <w:name w:val="NASLOV1 Znak Znak"/>
    <w:rsid w:val="008546EE"/>
    <w:rPr>
      <w:b/>
      <w:iCs/>
      <w:sz w:val="24"/>
      <w:lang w:val="sl-SI" w:eastAsia="sl-SI" w:bidi="ar-SA"/>
    </w:rPr>
  </w:style>
  <w:style w:type="paragraph" w:styleId="Kazalovsebine4">
    <w:name w:val="toc 4"/>
    <w:basedOn w:val="Navaden"/>
    <w:next w:val="Navaden"/>
    <w:autoRedefine/>
    <w:semiHidden/>
    <w:rsid w:val="008546EE"/>
    <w:pPr>
      <w:ind w:left="720"/>
    </w:pPr>
    <w:rPr>
      <w:szCs w:val="21"/>
    </w:rPr>
  </w:style>
  <w:style w:type="paragraph" w:styleId="Kazalovsebine5">
    <w:name w:val="toc 5"/>
    <w:basedOn w:val="Navaden"/>
    <w:next w:val="Navaden"/>
    <w:autoRedefine/>
    <w:semiHidden/>
    <w:rsid w:val="008546EE"/>
    <w:pPr>
      <w:ind w:left="960"/>
    </w:pPr>
    <w:rPr>
      <w:szCs w:val="21"/>
    </w:rPr>
  </w:style>
  <w:style w:type="paragraph" w:styleId="Kazalovsebine6">
    <w:name w:val="toc 6"/>
    <w:basedOn w:val="Navaden"/>
    <w:next w:val="Navaden"/>
    <w:autoRedefine/>
    <w:semiHidden/>
    <w:rsid w:val="008546EE"/>
    <w:pPr>
      <w:ind w:left="1200"/>
    </w:pPr>
    <w:rPr>
      <w:szCs w:val="21"/>
    </w:rPr>
  </w:style>
  <w:style w:type="paragraph" w:styleId="Kazalovsebine7">
    <w:name w:val="toc 7"/>
    <w:basedOn w:val="Navaden"/>
    <w:next w:val="Navaden"/>
    <w:autoRedefine/>
    <w:semiHidden/>
    <w:rsid w:val="008546EE"/>
    <w:pPr>
      <w:ind w:left="1440"/>
    </w:pPr>
    <w:rPr>
      <w:szCs w:val="21"/>
    </w:rPr>
  </w:style>
  <w:style w:type="paragraph" w:styleId="Kazalovsebine8">
    <w:name w:val="toc 8"/>
    <w:basedOn w:val="Navaden"/>
    <w:next w:val="Navaden"/>
    <w:autoRedefine/>
    <w:semiHidden/>
    <w:rsid w:val="008546EE"/>
    <w:pPr>
      <w:ind w:left="1680"/>
    </w:pPr>
    <w:rPr>
      <w:szCs w:val="21"/>
    </w:rPr>
  </w:style>
  <w:style w:type="paragraph" w:styleId="Kazalovsebine9">
    <w:name w:val="toc 9"/>
    <w:basedOn w:val="Navaden"/>
    <w:next w:val="Navaden"/>
    <w:autoRedefine/>
    <w:semiHidden/>
    <w:rsid w:val="008546EE"/>
    <w:pPr>
      <w:ind w:left="1920"/>
    </w:pPr>
    <w:rPr>
      <w:szCs w:val="21"/>
    </w:rPr>
  </w:style>
  <w:style w:type="paragraph" w:customStyle="1" w:styleId="SlogNaslov2TimesNewRoman">
    <w:name w:val="Slog Naslov 2 + Times New Roman"/>
    <w:basedOn w:val="Naslov2"/>
    <w:autoRedefine/>
    <w:rsid w:val="008546EE"/>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8546EE"/>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8546EE"/>
    <w:rPr>
      <w:b/>
      <w:iCs/>
      <w:sz w:val="24"/>
      <w:lang w:val="sl-SI" w:eastAsia="sl-SI" w:bidi="ar-SA"/>
    </w:rPr>
  </w:style>
  <w:style w:type="paragraph" w:customStyle="1" w:styleId="Slog10ptKrepkoDesno">
    <w:name w:val="Slog 10 pt Krepko Desno"/>
    <w:basedOn w:val="Navaden"/>
    <w:rsid w:val="008546EE"/>
    <w:pPr>
      <w:jc w:val="right"/>
    </w:pPr>
    <w:rPr>
      <w:b/>
      <w:bCs/>
      <w:sz w:val="20"/>
      <w:szCs w:val="20"/>
    </w:rPr>
  </w:style>
  <w:style w:type="paragraph" w:customStyle="1" w:styleId="SlogTeloKrepkoNeLeeePred0pt">
    <w:name w:val="Slog Telo + Krepko Ne Ležeče Pred:  0 pt"/>
    <w:basedOn w:val="Telo"/>
    <w:rsid w:val="008546EE"/>
    <w:pPr>
      <w:spacing w:before="0"/>
      <w:jc w:val="right"/>
    </w:pPr>
    <w:rPr>
      <w:b/>
      <w:bCs/>
      <w:i w:val="0"/>
    </w:rPr>
  </w:style>
  <w:style w:type="paragraph" w:customStyle="1" w:styleId="Slog3">
    <w:name w:val="Slog3"/>
    <w:basedOn w:val="Naslov1"/>
    <w:autoRedefine/>
    <w:rsid w:val="008546EE"/>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8546EE"/>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8546EE"/>
    <w:rPr>
      <w:b/>
      <w:bCs/>
      <w:color w:val="000000"/>
      <w:spacing w:val="-8"/>
      <w:sz w:val="20"/>
      <w:u w:val="single"/>
    </w:rPr>
  </w:style>
  <w:style w:type="paragraph" w:customStyle="1" w:styleId="Slog4">
    <w:name w:val="Slog4"/>
    <w:basedOn w:val="Navaden"/>
    <w:rsid w:val="008546EE"/>
    <w:pPr>
      <w:jc w:val="center"/>
    </w:pPr>
    <w:rPr>
      <w:b/>
      <w:sz w:val="20"/>
      <w:szCs w:val="20"/>
      <w:u w:val="single"/>
    </w:rPr>
  </w:style>
  <w:style w:type="paragraph" w:customStyle="1" w:styleId="Slog10ptKrepkoPodrtanoNasrediniLevo063cm">
    <w:name w:val="Slog 10 pt Krepko Podčrtano Na sredini Levo:  063 cm"/>
    <w:basedOn w:val="Navaden"/>
    <w:rsid w:val="008546EE"/>
    <w:pPr>
      <w:ind w:left="360"/>
      <w:jc w:val="center"/>
    </w:pPr>
    <w:rPr>
      <w:b/>
      <w:bCs/>
      <w:sz w:val="20"/>
      <w:szCs w:val="20"/>
      <w:u w:val="single"/>
    </w:rPr>
  </w:style>
  <w:style w:type="paragraph" w:customStyle="1" w:styleId="Slog5">
    <w:name w:val="Slog5"/>
    <w:basedOn w:val="Navaden"/>
    <w:rsid w:val="008546EE"/>
    <w:pPr>
      <w:ind w:left="360"/>
      <w:jc w:val="center"/>
    </w:pPr>
    <w:rPr>
      <w:b/>
      <w:sz w:val="20"/>
      <w:szCs w:val="20"/>
      <w:u w:val="single"/>
    </w:rPr>
  </w:style>
  <w:style w:type="paragraph" w:customStyle="1" w:styleId="Slog6">
    <w:name w:val="Slog6"/>
    <w:basedOn w:val="Navaden"/>
    <w:autoRedefine/>
    <w:rsid w:val="008546EE"/>
    <w:pPr>
      <w:ind w:left="360"/>
      <w:jc w:val="center"/>
    </w:pPr>
    <w:rPr>
      <w:b/>
      <w:sz w:val="20"/>
      <w:szCs w:val="20"/>
      <w:u w:val="single"/>
    </w:rPr>
  </w:style>
  <w:style w:type="paragraph" w:customStyle="1" w:styleId="Slog7">
    <w:name w:val="Slog7"/>
    <w:basedOn w:val="Navaden"/>
    <w:rsid w:val="008546EE"/>
    <w:pPr>
      <w:ind w:left="360"/>
      <w:jc w:val="center"/>
    </w:pPr>
    <w:rPr>
      <w:b/>
      <w:sz w:val="20"/>
      <w:szCs w:val="20"/>
      <w:u w:val="single"/>
    </w:rPr>
  </w:style>
  <w:style w:type="character" w:customStyle="1" w:styleId="Slog10ptKrepkoPodrtano">
    <w:name w:val="Slog 10 pt Krepko Podčrtano"/>
    <w:rsid w:val="008546EE"/>
    <w:rPr>
      <w:rFonts w:ascii="Times New Roman" w:hAnsi="Times New Roman"/>
      <w:b/>
      <w:bCs/>
      <w:sz w:val="20"/>
      <w:u w:val="single"/>
    </w:rPr>
  </w:style>
  <w:style w:type="paragraph" w:customStyle="1" w:styleId="NASLOV20">
    <w:name w:val="NASLOV 2"/>
    <w:basedOn w:val="Navaden"/>
    <w:rsid w:val="008546EE"/>
    <w:pPr>
      <w:tabs>
        <w:tab w:val="left" w:pos="2684"/>
      </w:tabs>
      <w:spacing w:before="120" w:after="120"/>
      <w:ind w:left="284" w:hanging="284"/>
    </w:pPr>
    <w:rPr>
      <w:szCs w:val="20"/>
    </w:rPr>
  </w:style>
  <w:style w:type="paragraph" w:customStyle="1" w:styleId="Slog8">
    <w:name w:val="Slog8"/>
    <w:basedOn w:val="NASLOV20"/>
    <w:rsid w:val="008546EE"/>
  </w:style>
  <w:style w:type="paragraph" w:customStyle="1" w:styleId="Slog9">
    <w:name w:val="Slog9"/>
    <w:basedOn w:val="NASLOV20"/>
    <w:rsid w:val="008546EE"/>
  </w:style>
  <w:style w:type="paragraph" w:customStyle="1" w:styleId="Slog10">
    <w:name w:val="Slog10"/>
    <w:basedOn w:val="NASLOV20"/>
    <w:rsid w:val="008546EE"/>
    <w:pPr>
      <w:spacing w:before="100" w:beforeAutospacing="1"/>
    </w:pPr>
  </w:style>
  <w:style w:type="paragraph" w:customStyle="1" w:styleId="Slog11">
    <w:name w:val="Slog11"/>
    <w:basedOn w:val="NASLOV20"/>
    <w:rsid w:val="008546EE"/>
    <w:pPr>
      <w:jc w:val="center"/>
    </w:pPr>
  </w:style>
  <w:style w:type="paragraph" w:customStyle="1" w:styleId="Slog12">
    <w:name w:val="Slog12"/>
    <w:basedOn w:val="NASLOV20"/>
    <w:rsid w:val="008546EE"/>
    <w:pPr>
      <w:numPr>
        <w:numId w:val="25"/>
      </w:numPr>
    </w:pPr>
  </w:style>
  <w:style w:type="character" w:customStyle="1" w:styleId="NASLOV1Znak0">
    <w:name w:val="NASLOV 1 Znak"/>
    <w:basedOn w:val="NASLOV1ZnakZnak"/>
    <w:rsid w:val="008546EE"/>
    <w:rPr>
      <w:b/>
      <w:iCs/>
      <w:sz w:val="24"/>
      <w:lang w:val="sl-SI" w:eastAsia="sl-SI" w:bidi="ar-SA"/>
    </w:rPr>
  </w:style>
  <w:style w:type="paragraph" w:styleId="Kazaloslik">
    <w:name w:val="table of figures"/>
    <w:basedOn w:val="Navaden"/>
    <w:next w:val="Navaden"/>
    <w:semiHidden/>
    <w:rsid w:val="008546EE"/>
    <w:pPr>
      <w:ind w:left="480" w:hanging="480"/>
    </w:pPr>
    <w:rPr>
      <w:smallCaps/>
    </w:rPr>
  </w:style>
  <w:style w:type="paragraph" w:customStyle="1" w:styleId="slog13">
    <w:name w:val="slog 13"/>
    <w:basedOn w:val="Naslov2"/>
    <w:rsid w:val="008546EE"/>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8546EE"/>
  </w:style>
  <w:style w:type="paragraph" w:customStyle="1" w:styleId="Slog15">
    <w:name w:val="Slog15"/>
    <w:basedOn w:val="NASLOV20"/>
    <w:autoRedefine/>
    <w:rsid w:val="008546EE"/>
  </w:style>
  <w:style w:type="paragraph" w:styleId="Stvarnokazalo1">
    <w:name w:val="index 1"/>
    <w:basedOn w:val="Navaden"/>
    <w:next w:val="Navaden"/>
    <w:autoRedefine/>
    <w:semiHidden/>
    <w:rsid w:val="008546EE"/>
    <w:pPr>
      <w:ind w:left="240" w:hanging="240"/>
    </w:pPr>
    <w:rPr>
      <w:szCs w:val="20"/>
    </w:rPr>
  </w:style>
  <w:style w:type="paragraph" w:styleId="Stvarnokazalo2">
    <w:name w:val="index 2"/>
    <w:basedOn w:val="Navaden"/>
    <w:next w:val="Navaden"/>
    <w:autoRedefine/>
    <w:semiHidden/>
    <w:rsid w:val="008546EE"/>
    <w:pPr>
      <w:ind w:left="480" w:hanging="240"/>
    </w:pPr>
    <w:rPr>
      <w:szCs w:val="20"/>
    </w:rPr>
  </w:style>
  <w:style w:type="paragraph" w:styleId="Stvarnokazalo3">
    <w:name w:val="index 3"/>
    <w:basedOn w:val="Navaden"/>
    <w:next w:val="Navaden"/>
    <w:autoRedefine/>
    <w:semiHidden/>
    <w:rsid w:val="008546EE"/>
    <w:pPr>
      <w:ind w:left="720" w:hanging="240"/>
    </w:pPr>
    <w:rPr>
      <w:szCs w:val="20"/>
    </w:rPr>
  </w:style>
  <w:style w:type="paragraph" w:styleId="Stvarnokazalo4">
    <w:name w:val="index 4"/>
    <w:basedOn w:val="Navaden"/>
    <w:next w:val="Navaden"/>
    <w:autoRedefine/>
    <w:semiHidden/>
    <w:rsid w:val="008546EE"/>
    <w:pPr>
      <w:ind w:left="960" w:hanging="240"/>
    </w:pPr>
    <w:rPr>
      <w:szCs w:val="20"/>
    </w:rPr>
  </w:style>
  <w:style w:type="paragraph" w:styleId="Stvarnokazalo5">
    <w:name w:val="index 5"/>
    <w:basedOn w:val="Navaden"/>
    <w:next w:val="Navaden"/>
    <w:autoRedefine/>
    <w:semiHidden/>
    <w:rsid w:val="008546EE"/>
    <w:pPr>
      <w:ind w:left="1200" w:hanging="240"/>
    </w:pPr>
    <w:rPr>
      <w:szCs w:val="20"/>
    </w:rPr>
  </w:style>
  <w:style w:type="paragraph" w:styleId="Stvarnokazalo6">
    <w:name w:val="index 6"/>
    <w:basedOn w:val="Navaden"/>
    <w:next w:val="Navaden"/>
    <w:autoRedefine/>
    <w:semiHidden/>
    <w:rsid w:val="008546EE"/>
    <w:pPr>
      <w:ind w:left="1440" w:hanging="240"/>
    </w:pPr>
    <w:rPr>
      <w:szCs w:val="20"/>
    </w:rPr>
  </w:style>
  <w:style w:type="paragraph" w:styleId="Stvarnokazalo7">
    <w:name w:val="index 7"/>
    <w:basedOn w:val="Navaden"/>
    <w:next w:val="Navaden"/>
    <w:autoRedefine/>
    <w:semiHidden/>
    <w:rsid w:val="008546EE"/>
    <w:pPr>
      <w:ind w:left="1680" w:hanging="240"/>
    </w:pPr>
    <w:rPr>
      <w:szCs w:val="20"/>
    </w:rPr>
  </w:style>
  <w:style w:type="paragraph" w:styleId="Stvarnokazalo8">
    <w:name w:val="index 8"/>
    <w:basedOn w:val="Navaden"/>
    <w:next w:val="Navaden"/>
    <w:autoRedefine/>
    <w:semiHidden/>
    <w:rsid w:val="008546EE"/>
    <w:pPr>
      <w:ind w:left="1920" w:hanging="240"/>
    </w:pPr>
    <w:rPr>
      <w:szCs w:val="20"/>
    </w:rPr>
  </w:style>
  <w:style w:type="paragraph" w:styleId="Stvarnokazalo9">
    <w:name w:val="index 9"/>
    <w:basedOn w:val="Navaden"/>
    <w:next w:val="Navaden"/>
    <w:autoRedefine/>
    <w:semiHidden/>
    <w:rsid w:val="008546EE"/>
    <w:pPr>
      <w:ind w:left="2160" w:hanging="240"/>
    </w:pPr>
    <w:rPr>
      <w:szCs w:val="20"/>
    </w:rPr>
  </w:style>
  <w:style w:type="paragraph" w:styleId="Stvarnokazalo-naslov">
    <w:name w:val="index heading"/>
    <w:basedOn w:val="Navaden"/>
    <w:next w:val="Stvarnokazalo1"/>
    <w:semiHidden/>
    <w:rsid w:val="008546EE"/>
    <w:rPr>
      <w:szCs w:val="20"/>
    </w:rPr>
  </w:style>
  <w:style w:type="character" w:customStyle="1" w:styleId="Nerazreenaomemba1">
    <w:name w:val="Nerazrešena omemba1"/>
    <w:basedOn w:val="Privzetapisavaodstavka"/>
    <w:uiPriority w:val="99"/>
    <w:semiHidden/>
    <w:unhideWhenUsed/>
    <w:rsid w:val="008546EE"/>
    <w:rPr>
      <w:color w:val="605E5C"/>
      <w:shd w:val="clear" w:color="auto" w:fill="E1DFDD"/>
    </w:rPr>
  </w:style>
  <w:style w:type="paragraph" w:styleId="Revizija">
    <w:name w:val="Revision"/>
    <w:hidden/>
    <w:uiPriority w:val="99"/>
    <w:semiHidden/>
    <w:rsid w:val="008546EE"/>
    <w:pPr>
      <w:spacing w:after="0" w:line="240" w:lineRule="auto"/>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8546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26</Pages>
  <Words>5928</Words>
  <Characters>33794</Characters>
  <Application>Microsoft Office Word</Application>
  <DocSecurity>0</DocSecurity>
  <Lines>281</Lines>
  <Paragraphs>79</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39643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Kambur Emir</dc:creator>
  <cp:keywords/>
  <dc:description/>
  <cp:lastModifiedBy>Kambur Emir</cp:lastModifiedBy>
  <cp:revision>11</cp:revision>
  <dcterms:created xsi:type="dcterms:W3CDTF">2021-09-16T07:37:00Z</dcterms:created>
  <dcterms:modified xsi:type="dcterms:W3CDTF">2021-09-16T11:49:00Z</dcterms:modified>
</cp:coreProperties>
</file>